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69A68" w14:textId="394D071F" w:rsidR="00603BF2" w:rsidRPr="00D86BA6" w:rsidRDefault="00186C90" w:rsidP="00347A8D">
      <w:pPr>
        <w:pStyle w:val="Title"/>
        <w:rPr>
          <w:rFonts w:ascii="Calibri" w:hAnsi="Calibri" w:cs="Arial"/>
          <w:i w:val="0"/>
          <w:sz w:val="21"/>
          <w:szCs w:val="21"/>
        </w:rPr>
      </w:pPr>
      <w:r w:rsidRPr="00D86BA6">
        <w:rPr>
          <w:rFonts w:ascii="Calibri" w:hAnsi="Calibri" w:cs="Arial"/>
          <w:i w:val="0"/>
          <w:sz w:val="21"/>
          <w:szCs w:val="21"/>
        </w:rPr>
        <w:t xml:space="preserve">Creating a </w:t>
      </w:r>
      <w:r w:rsidR="00C1788D">
        <w:rPr>
          <w:rFonts w:ascii="Calibri" w:hAnsi="Calibri" w:cs="Arial"/>
          <w:i w:val="0"/>
          <w:sz w:val="21"/>
          <w:szCs w:val="21"/>
        </w:rPr>
        <w:t xml:space="preserve">detailed </w:t>
      </w:r>
      <w:r w:rsidRPr="00D86BA6">
        <w:rPr>
          <w:rFonts w:ascii="Calibri" w:hAnsi="Calibri" w:cs="Arial"/>
          <w:i w:val="0"/>
          <w:sz w:val="21"/>
          <w:szCs w:val="21"/>
        </w:rPr>
        <w:t>Communication Plan</w:t>
      </w:r>
      <w:r w:rsidR="00C553B3" w:rsidRPr="00D86BA6">
        <w:rPr>
          <w:rFonts w:ascii="Calibri" w:hAnsi="Calibri" w:cs="Arial"/>
          <w:i w:val="0"/>
          <w:sz w:val="21"/>
          <w:szCs w:val="21"/>
        </w:rPr>
        <w:t xml:space="preserve">- </w:t>
      </w:r>
      <w:r w:rsidR="00C1788D">
        <w:rPr>
          <w:rFonts w:ascii="Calibri" w:hAnsi="Calibri" w:cs="Arial"/>
          <w:i w:val="0"/>
          <w:sz w:val="21"/>
          <w:szCs w:val="21"/>
        </w:rPr>
        <w:t>T</w:t>
      </w:r>
      <w:r w:rsidR="00C553B3" w:rsidRPr="00D86BA6">
        <w:rPr>
          <w:rFonts w:ascii="Calibri" w:hAnsi="Calibri" w:cs="Arial"/>
          <w:i w:val="0"/>
          <w:sz w:val="21"/>
          <w:szCs w:val="21"/>
        </w:rPr>
        <w:t>emplate</w:t>
      </w:r>
      <w:r w:rsidR="00CB12ED">
        <w:rPr>
          <w:rFonts w:ascii="Calibri" w:hAnsi="Calibri" w:cs="Arial"/>
          <w:i w:val="0"/>
          <w:sz w:val="21"/>
          <w:szCs w:val="21"/>
        </w:rPr>
        <w:t xml:space="preserve"> Guide</w:t>
      </w:r>
    </w:p>
    <w:p w14:paraId="317E582E" w14:textId="33CF2A3B" w:rsidR="00603BF2" w:rsidRPr="00D86BA6" w:rsidRDefault="00C553B3" w:rsidP="00D86BA6">
      <w:pPr>
        <w:pStyle w:val="Heading1"/>
        <w:spacing w:line="240" w:lineRule="auto"/>
        <w:rPr>
          <w:rFonts w:ascii="Calibri" w:hAnsi="Calibri" w:cs="Arial"/>
          <w:i w:val="0"/>
          <w:sz w:val="21"/>
          <w:szCs w:val="21"/>
        </w:rPr>
      </w:pPr>
      <w:r w:rsidRPr="00D86BA6">
        <w:rPr>
          <w:rFonts w:ascii="Calibri" w:hAnsi="Calibri" w:cs="Arial"/>
          <w:i w:val="0"/>
          <w:sz w:val="21"/>
          <w:szCs w:val="21"/>
        </w:rPr>
        <w:t xml:space="preserve">The Organization’s </w:t>
      </w:r>
      <w:r w:rsidR="00B37FD4" w:rsidRPr="00D86BA6">
        <w:rPr>
          <w:rFonts w:ascii="Calibri" w:hAnsi="Calibri" w:cs="Arial"/>
          <w:i w:val="0"/>
          <w:sz w:val="21"/>
          <w:szCs w:val="21"/>
        </w:rPr>
        <w:t>background</w:t>
      </w:r>
    </w:p>
    <w:p w14:paraId="59120CBB" w14:textId="77777777" w:rsidR="00C80F35" w:rsidRPr="00D86BA6" w:rsidRDefault="00C80F35" w:rsidP="00347A8D">
      <w:pPr>
        <w:rPr>
          <w:rFonts w:ascii="Calibri" w:hAnsi="Calibri" w:cs="Arial"/>
          <w:b/>
          <w:i w:val="0"/>
          <w:sz w:val="21"/>
          <w:szCs w:val="21"/>
        </w:rPr>
      </w:pPr>
    </w:p>
    <w:p w14:paraId="0CF59B93" w14:textId="2D93DF6B" w:rsidR="00895804" w:rsidRPr="00D86BA6" w:rsidRDefault="00C553B3">
      <w:pPr>
        <w:rPr>
          <w:rFonts w:ascii="Calibri" w:hAnsi="Calibri" w:cs="Arial"/>
          <w:b/>
          <w:i w:val="0"/>
          <w:sz w:val="21"/>
          <w:szCs w:val="21"/>
        </w:rPr>
      </w:pPr>
      <w:r w:rsidRPr="00D86BA6">
        <w:rPr>
          <w:rFonts w:ascii="Calibri" w:hAnsi="Calibri" w:cs="Arial"/>
          <w:b/>
          <w:i w:val="0"/>
          <w:sz w:val="21"/>
          <w:szCs w:val="21"/>
        </w:rPr>
        <w:t>This section is expected to provide a brief introduction to the organization</w:t>
      </w:r>
      <w:r w:rsidR="00B37FD4" w:rsidRPr="00D86BA6">
        <w:rPr>
          <w:rFonts w:ascii="Calibri" w:hAnsi="Calibri" w:cs="Arial"/>
          <w:b/>
          <w:i w:val="0"/>
          <w:sz w:val="21"/>
          <w:szCs w:val="21"/>
        </w:rPr>
        <w:t xml:space="preserve"> background</w:t>
      </w:r>
    </w:p>
    <w:p w14:paraId="5671DDAF" w14:textId="77777777" w:rsidR="00B37FD4" w:rsidRPr="000F0FB3" w:rsidRDefault="00B37FD4" w:rsidP="00B37FD4">
      <w:pPr>
        <w:pStyle w:val="CommentText"/>
        <w:rPr>
          <w:rFonts w:ascii="Calibri" w:hAnsi="Calibri" w:cs="Arial"/>
          <w:i w:val="0"/>
          <w:color w:val="3494BA" w:themeColor="accent1"/>
          <w:sz w:val="21"/>
          <w:szCs w:val="21"/>
        </w:rPr>
      </w:pPr>
    </w:p>
    <w:p w14:paraId="13AA21BA" w14:textId="1CEED860" w:rsidR="00B37FD4" w:rsidRPr="000F0FB3" w:rsidRDefault="00B37FD4" w:rsidP="00B37FD4">
      <w:pPr>
        <w:pStyle w:val="CommentText"/>
        <w:numPr>
          <w:ilvl w:val="0"/>
          <w:numId w:val="23"/>
        </w:numPr>
        <w:rPr>
          <w:rFonts w:ascii="Calibri" w:hAnsi="Calibri"/>
          <w:i w:val="0"/>
          <w:color w:val="3494BA" w:themeColor="accent1"/>
          <w:sz w:val="21"/>
          <w:szCs w:val="21"/>
        </w:rPr>
      </w:pPr>
      <w:r w:rsidRPr="000F0FB3">
        <w:rPr>
          <w:rFonts w:ascii="Calibri" w:hAnsi="Calibri" w:cs="Arial"/>
          <w:i w:val="0"/>
          <w:color w:val="3494BA" w:themeColor="accent1"/>
          <w:sz w:val="21"/>
          <w:szCs w:val="21"/>
        </w:rPr>
        <w:t>What is the h</w:t>
      </w:r>
      <w:r w:rsidR="00C553B3" w:rsidRPr="000F0FB3">
        <w:rPr>
          <w:rFonts w:ascii="Calibri" w:hAnsi="Calibri" w:cs="Arial"/>
          <w:i w:val="0"/>
          <w:color w:val="3494BA" w:themeColor="accent1"/>
          <w:sz w:val="21"/>
          <w:szCs w:val="21"/>
        </w:rPr>
        <w:t>istory of the organization</w:t>
      </w:r>
      <w:r w:rsidRPr="000F0FB3">
        <w:rPr>
          <w:rFonts w:ascii="Calibri" w:hAnsi="Calibri" w:cs="Arial"/>
          <w:i w:val="0"/>
          <w:color w:val="3494BA" w:themeColor="accent1"/>
          <w:sz w:val="21"/>
          <w:szCs w:val="21"/>
        </w:rPr>
        <w:t>?</w:t>
      </w:r>
    </w:p>
    <w:p w14:paraId="15E495D0" w14:textId="77777777" w:rsidR="00B37FD4" w:rsidRPr="000F0FB3" w:rsidRDefault="00B37FD4" w:rsidP="00D86BA6">
      <w:pPr>
        <w:pStyle w:val="CommentText"/>
        <w:ind w:left="1080"/>
        <w:rPr>
          <w:rFonts w:ascii="Calibri" w:hAnsi="Calibri"/>
          <w:i w:val="0"/>
          <w:color w:val="3494BA" w:themeColor="accent1"/>
          <w:sz w:val="21"/>
          <w:szCs w:val="21"/>
        </w:rPr>
      </w:pPr>
    </w:p>
    <w:p w14:paraId="560F18EF" w14:textId="691B06F0" w:rsidR="00B37FD4" w:rsidRDefault="00B37FD4" w:rsidP="00D86BA6">
      <w:pPr>
        <w:pStyle w:val="CommentText"/>
        <w:numPr>
          <w:ilvl w:val="0"/>
          <w:numId w:val="23"/>
        </w:numPr>
        <w:rPr>
          <w:rFonts w:ascii="Calibri" w:hAnsi="Calibri"/>
          <w:i w:val="0"/>
          <w:color w:val="3494BA" w:themeColor="accent1"/>
          <w:sz w:val="21"/>
          <w:szCs w:val="21"/>
        </w:rPr>
      </w:pPr>
      <w:r w:rsidRPr="000F0FB3">
        <w:rPr>
          <w:rFonts w:ascii="Calibri" w:hAnsi="Calibri"/>
          <w:i w:val="0"/>
          <w:color w:val="3494BA" w:themeColor="accent1"/>
          <w:sz w:val="21"/>
          <w:szCs w:val="21"/>
        </w:rPr>
        <w:t>What are the organization</w:t>
      </w:r>
      <w:r w:rsidR="000F0FB3">
        <w:rPr>
          <w:rFonts w:ascii="Calibri" w:hAnsi="Calibri"/>
          <w:i w:val="0"/>
          <w:color w:val="3494BA" w:themeColor="accent1"/>
          <w:sz w:val="21"/>
          <w:szCs w:val="21"/>
        </w:rPr>
        <w:t>’s</w:t>
      </w:r>
      <w:r w:rsidRPr="000F0FB3">
        <w:rPr>
          <w:rFonts w:ascii="Calibri" w:hAnsi="Calibri"/>
          <w:i w:val="0"/>
          <w:color w:val="3494BA" w:themeColor="accent1"/>
          <w:sz w:val="21"/>
          <w:szCs w:val="21"/>
        </w:rPr>
        <w:t xml:space="preserve"> </w:t>
      </w:r>
      <w:r w:rsidR="000F0FB3">
        <w:rPr>
          <w:rFonts w:ascii="Calibri" w:hAnsi="Calibri"/>
          <w:i w:val="0"/>
          <w:color w:val="3494BA" w:themeColor="accent1"/>
          <w:sz w:val="21"/>
          <w:szCs w:val="21"/>
        </w:rPr>
        <w:t xml:space="preserve">membership and broad </w:t>
      </w:r>
      <w:r w:rsidR="00F42793">
        <w:rPr>
          <w:rFonts w:ascii="Calibri" w:hAnsi="Calibri"/>
          <w:i w:val="0"/>
          <w:color w:val="3494BA" w:themeColor="accent1"/>
          <w:sz w:val="21"/>
          <w:szCs w:val="21"/>
        </w:rPr>
        <w:t>activities</w:t>
      </w:r>
    </w:p>
    <w:p w14:paraId="30752A32" w14:textId="77777777" w:rsidR="00E01014" w:rsidRDefault="00E01014" w:rsidP="00E01014">
      <w:pPr>
        <w:pStyle w:val="ListParagraph"/>
        <w:rPr>
          <w:rFonts w:ascii="Calibri" w:hAnsi="Calibri"/>
          <w:i w:val="0"/>
          <w:color w:val="3494BA" w:themeColor="accent1"/>
          <w:sz w:val="21"/>
          <w:szCs w:val="21"/>
        </w:rPr>
      </w:pPr>
    </w:p>
    <w:p w14:paraId="15CA2AFF" w14:textId="6610879D" w:rsidR="00C66CD2" w:rsidRPr="00D86BA6" w:rsidRDefault="002B65F8" w:rsidP="00D86BA6">
      <w:pPr>
        <w:pStyle w:val="Heading1"/>
        <w:spacing w:line="240" w:lineRule="auto"/>
        <w:rPr>
          <w:rFonts w:ascii="Calibri" w:hAnsi="Calibri" w:cs="Arial"/>
          <w:i w:val="0"/>
          <w:sz w:val="21"/>
          <w:szCs w:val="21"/>
        </w:rPr>
      </w:pPr>
      <w:bookmarkStart w:id="0" w:name="_GoBack"/>
      <w:bookmarkEnd w:id="0"/>
      <w:r w:rsidRPr="00D86BA6">
        <w:rPr>
          <w:rFonts w:ascii="Calibri" w:hAnsi="Calibri" w:cs="Arial"/>
          <w:i w:val="0"/>
          <w:sz w:val="21"/>
          <w:szCs w:val="21"/>
        </w:rPr>
        <w:t>C</w:t>
      </w:r>
      <w:r w:rsidR="00855887" w:rsidRPr="00D86BA6">
        <w:rPr>
          <w:rFonts w:ascii="Calibri" w:hAnsi="Calibri" w:cs="Arial"/>
          <w:i w:val="0"/>
          <w:sz w:val="21"/>
          <w:szCs w:val="21"/>
        </w:rPr>
        <w:t>ommunication</w:t>
      </w:r>
      <w:r w:rsidR="00C66CD2" w:rsidRPr="00D86BA6">
        <w:rPr>
          <w:rFonts w:ascii="Calibri" w:hAnsi="Calibri" w:cs="Arial"/>
          <w:i w:val="0"/>
          <w:sz w:val="21"/>
          <w:szCs w:val="21"/>
        </w:rPr>
        <w:t xml:space="preserve"> </w:t>
      </w:r>
      <w:r w:rsidRPr="00D86BA6">
        <w:rPr>
          <w:rFonts w:ascii="Calibri" w:hAnsi="Calibri" w:cs="Arial"/>
          <w:i w:val="0"/>
          <w:sz w:val="21"/>
          <w:szCs w:val="21"/>
        </w:rPr>
        <w:t>GOAL</w:t>
      </w:r>
      <w:r w:rsidR="000F0FB3">
        <w:rPr>
          <w:rFonts w:ascii="Calibri" w:hAnsi="Calibri" w:cs="Arial"/>
          <w:i w:val="0"/>
          <w:sz w:val="21"/>
          <w:szCs w:val="21"/>
        </w:rPr>
        <w:t xml:space="preserve"> </w:t>
      </w:r>
    </w:p>
    <w:p w14:paraId="3FFCAE6A" w14:textId="77777777" w:rsidR="00C80F35" w:rsidRPr="00D86BA6" w:rsidRDefault="00C80F35" w:rsidP="00347A8D">
      <w:pPr>
        <w:rPr>
          <w:rFonts w:ascii="Calibri" w:hAnsi="Calibri" w:cs="Arial"/>
          <w:b/>
          <w:i w:val="0"/>
          <w:sz w:val="21"/>
          <w:szCs w:val="21"/>
        </w:rPr>
      </w:pPr>
    </w:p>
    <w:p w14:paraId="6B4B4448" w14:textId="247F3ABA" w:rsidR="002B65F8" w:rsidRPr="00D86BA6" w:rsidRDefault="002B65F8">
      <w:pPr>
        <w:rPr>
          <w:rFonts w:ascii="Calibri" w:hAnsi="Calibri" w:cs="Arial"/>
          <w:b/>
          <w:i w:val="0"/>
          <w:sz w:val="21"/>
          <w:szCs w:val="21"/>
        </w:rPr>
      </w:pPr>
      <w:r w:rsidRPr="00D86BA6">
        <w:rPr>
          <w:rFonts w:ascii="Calibri" w:hAnsi="Calibri" w:cs="Arial"/>
          <w:b/>
          <w:i w:val="0"/>
          <w:sz w:val="21"/>
          <w:szCs w:val="21"/>
        </w:rPr>
        <w:t>This section identifies the communication goal, as sharply as possible, BEFORE implementation.</w:t>
      </w:r>
    </w:p>
    <w:p w14:paraId="708B16B3" w14:textId="77777777" w:rsidR="002B65F8" w:rsidRPr="000F0FB3" w:rsidRDefault="002B65F8" w:rsidP="0097728E">
      <w:pPr>
        <w:rPr>
          <w:rFonts w:ascii="Calibri" w:hAnsi="Calibri" w:cs="Arial"/>
          <w:b/>
          <w:i w:val="0"/>
          <w:color w:val="3494BA" w:themeColor="accent1"/>
          <w:sz w:val="21"/>
          <w:szCs w:val="21"/>
        </w:rPr>
      </w:pPr>
    </w:p>
    <w:p w14:paraId="38D8CA8C" w14:textId="631EA3F5" w:rsidR="00C1788D" w:rsidRDefault="002B65F8" w:rsidP="0097728E">
      <w:pPr>
        <w:rPr>
          <w:rFonts w:ascii="Calibri" w:hAnsi="Calibri" w:cs="Arial"/>
          <w:i w:val="0"/>
          <w:color w:val="3494BA" w:themeColor="accent1"/>
          <w:sz w:val="21"/>
          <w:szCs w:val="21"/>
        </w:rPr>
      </w:pPr>
      <w:r w:rsidRPr="000F0FB3">
        <w:rPr>
          <w:rFonts w:ascii="Calibri" w:hAnsi="Calibri" w:cs="Arial"/>
          <w:i w:val="0"/>
          <w:color w:val="3494BA" w:themeColor="accent1"/>
          <w:sz w:val="21"/>
          <w:szCs w:val="21"/>
        </w:rPr>
        <w:t xml:space="preserve">- </w:t>
      </w:r>
      <w:r w:rsidR="000F0FB3">
        <w:rPr>
          <w:rFonts w:ascii="Calibri" w:hAnsi="Calibri" w:cs="Arial"/>
          <w:i w:val="0"/>
          <w:color w:val="3494BA" w:themeColor="accent1"/>
          <w:sz w:val="21"/>
          <w:szCs w:val="21"/>
        </w:rPr>
        <w:t>What is the m</w:t>
      </w:r>
      <w:r w:rsidRPr="000F0FB3">
        <w:rPr>
          <w:rFonts w:ascii="Calibri" w:hAnsi="Calibri" w:cs="Arial"/>
          <w:i w:val="0"/>
          <w:color w:val="3494BA" w:themeColor="accent1"/>
          <w:sz w:val="21"/>
          <w:szCs w:val="21"/>
        </w:rPr>
        <w:t xml:space="preserve">ain communication </w:t>
      </w:r>
      <w:r w:rsidR="00C80F35" w:rsidRPr="000F0FB3">
        <w:rPr>
          <w:rFonts w:ascii="Calibri" w:hAnsi="Calibri" w:cs="Arial"/>
          <w:i w:val="0"/>
          <w:color w:val="3494BA" w:themeColor="accent1"/>
          <w:sz w:val="21"/>
          <w:szCs w:val="21"/>
        </w:rPr>
        <w:t xml:space="preserve">goal </w:t>
      </w:r>
      <w:r w:rsidRPr="000F0FB3">
        <w:rPr>
          <w:rFonts w:ascii="Calibri" w:hAnsi="Calibri" w:cs="Arial"/>
          <w:i w:val="0"/>
          <w:color w:val="3494BA" w:themeColor="accent1"/>
          <w:sz w:val="21"/>
          <w:szCs w:val="21"/>
        </w:rPr>
        <w:t>of the assigned project</w:t>
      </w:r>
      <w:r w:rsidR="000F0FB3">
        <w:rPr>
          <w:rFonts w:ascii="Calibri" w:hAnsi="Calibri" w:cs="Arial"/>
          <w:i w:val="0"/>
          <w:color w:val="3494BA" w:themeColor="accent1"/>
          <w:sz w:val="21"/>
          <w:szCs w:val="21"/>
        </w:rPr>
        <w:t>?</w:t>
      </w:r>
      <w:r w:rsidR="00C1788D">
        <w:rPr>
          <w:rFonts w:ascii="Calibri" w:hAnsi="Calibri" w:cs="Arial"/>
          <w:i w:val="0"/>
          <w:color w:val="3494BA" w:themeColor="accent1"/>
          <w:sz w:val="21"/>
          <w:szCs w:val="21"/>
        </w:rPr>
        <w:t xml:space="preserve"> </w:t>
      </w:r>
      <w:r w:rsidR="00C1788D" w:rsidRPr="00C1788D">
        <w:rPr>
          <w:rFonts w:ascii="Calibri" w:hAnsi="Calibri" w:cs="Arial"/>
          <w:i w:val="0"/>
          <w:color w:val="3494BA" w:themeColor="accent1"/>
          <w:sz w:val="21"/>
          <w:szCs w:val="21"/>
        </w:rPr>
        <w:t xml:space="preserve">Keep it simple &amp; focused to 1 or 2. </w:t>
      </w:r>
    </w:p>
    <w:p w14:paraId="2984CA04" w14:textId="77777777" w:rsidR="00C1788D" w:rsidRDefault="00C1788D" w:rsidP="0097728E">
      <w:pPr>
        <w:rPr>
          <w:rFonts w:ascii="Calibri" w:hAnsi="Calibri" w:cs="Arial"/>
          <w:i w:val="0"/>
          <w:color w:val="3494BA" w:themeColor="accent1"/>
          <w:sz w:val="21"/>
          <w:szCs w:val="21"/>
        </w:rPr>
      </w:pPr>
    </w:p>
    <w:p w14:paraId="277C358A" w14:textId="77777777" w:rsidR="00C1788D" w:rsidRPr="000F0FB3" w:rsidRDefault="00C1788D" w:rsidP="0097728E">
      <w:pPr>
        <w:rPr>
          <w:rFonts w:ascii="Calibri" w:hAnsi="Calibri" w:cs="Arial"/>
          <w:i w:val="0"/>
          <w:color w:val="3494BA" w:themeColor="accent1"/>
          <w:sz w:val="21"/>
          <w:szCs w:val="21"/>
        </w:rPr>
      </w:pPr>
      <w:r w:rsidRPr="000F0FB3">
        <w:rPr>
          <w:rFonts w:ascii="Calibri" w:hAnsi="Calibri" w:cs="Arial"/>
          <w:i w:val="0"/>
          <w:color w:val="3494BA" w:themeColor="accent1"/>
          <w:sz w:val="21"/>
          <w:szCs w:val="21"/>
        </w:rPr>
        <w:t>- At this stage, clearly define key project targets &amp; KPIs on project completion</w:t>
      </w:r>
    </w:p>
    <w:p w14:paraId="47FBF1E8" w14:textId="77777777" w:rsidR="00C1788D" w:rsidRPr="00C1788D" w:rsidRDefault="00C1788D">
      <w:pPr>
        <w:rPr>
          <w:rFonts w:ascii="Calibri" w:hAnsi="Calibri" w:cs="Arial"/>
          <w:i w:val="0"/>
          <w:color w:val="3494BA" w:themeColor="accent1"/>
          <w:sz w:val="21"/>
          <w:szCs w:val="21"/>
        </w:rPr>
      </w:pPr>
    </w:p>
    <w:p w14:paraId="30712C43" w14:textId="25500E25" w:rsidR="00C1788D" w:rsidRPr="00C1788D" w:rsidRDefault="00C1788D" w:rsidP="00C1788D">
      <w:pPr>
        <w:rPr>
          <w:rFonts w:ascii="Calibri" w:hAnsi="Calibri" w:cs="Arial"/>
          <w:i w:val="0"/>
          <w:sz w:val="21"/>
          <w:szCs w:val="21"/>
        </w:rPr>
      </w:pPr>
      <w:r w:rsidRPr="00C1788D">
        <w:rPr>
          <w:rFonts w:ascii="Calibri" w:hAnsi="Calibri" w:cs="Arial"/>
          <w:i w:val="0"/>
          <w:color w:val="3494BA" w:themeColor="accent1"/>
          <w:sz w:val="21"/>
          <w:szCs w:val="21"/>
        </w:rPr>
        <w:t xml:space="preserve">The following are examples of communications </w:t>
      </w:r>
      <w:r>
        <w:rPr>
          <w:rFonts w:ascii="Calibri" w:hAnsi="Calibri" w:cs="Arial"/>
          <w:i w:val="0"/>
          <w:color w:val="3494BA" w:themeColor="accent1"/>
          <w:sz w:val="21"/>
          <w:szCs w:val="21"/>
        </w:rPr>
        <w:t>Goals</w:t>
      </w:r>
      <w:r w:rsidRPr="00C1788D">
        <w:rPr>
          <w:rFonts w:ascii="Calibri" w:hAnsi="Calibri" w:cs="Arial"/>
          <w:i w:val="0"/>
          <w:color w:val="3494BA" w:themeColor="accent1"/>
          <w:sz w:val="21"/>
          <w:szCs w:val="21"/>
        </w:rPr>
        <w:t>:</w:t>
      </w:r>
    </w:p>
    <w:p w14:paraId="61124F5A" w14:textId="5D6948E6" w:rsidR="00C1788D" w:rsidRDefault="00C1788D" w:rsidP="00C1788D">
      <w:pPr>
        <w:pStyle w:val="ListParagraph"/>
        <w:numPr>
          <w:ilvl w:val="0"/>
          <w:numId w:val="23"/>
        </w:numPr>
        <w:rPr>
          <w:rFonts w:ascii="Calibri" w:hAnsi="Calibri" w:cs="Arial"/>
          <w:i w:val="0"/>
          <w:color w:val="75BDA7" w:themeColor="accent3"/>
          <w:sz w:val="21"/>
          <w:szCs w:val="21"/>
        </w:rPr>
      </w:pPr>
      <w:r>
        <w:rPr>
          <w:rFonts w:ascii="Calibri" w:hAnsi="Calibri" w:cs="Arial"/>
          <w:i w:val="0"/>
          <w:color w:val="75BDA7" w:themeColor="accent3"/>
          <w:sz w:val="21"/>
          <w:szCs w:val="21"/>
        </w:rPr>
        <w:t>C</w:t>
      </w:r>
      <w:r w:rsidR="002B65F8" w:rsidRPr="00C1788D">
        <w:rPr>
          <w:rFonts w:ascii="Calibri" w:hAnsi="Calibri" w:cs="Arial"/>
          <w:i w:val="0"/>
          <w:color w:val="75BDA7" w:themeColor="accent3"/>
          <w:sz w:val="21"/>
          <w:szCs w:val="21"/>
        </w:rPr>
        <w:t>reat</w:t>
      </w:r>
      <w:r>
        <w:rPr>
          <w:rFonts w:ascii="Calibri" w:hAnsi="Calibri" w:cs="Arial"/>
          <w:i w:val="0"/>
          <w:color w:val="75BDA7" w:themeColor="accent3"/>
          <w:sz w:val="21"/>
          <w:szCs w:val="21"/>
        </w:rPr>
        <w:t>e</w:t>
      </w:r>
      <w:r w:rsidR="002B65F8" w:rsidRPr="00C1788D">
        <w:rPr>
          <w:rFonts w:ascii="Calibri" w:hAnsi="Calibri" w:cs="Arial"/>
          <w:i w:val="0"/>
          <w:color w:val="75BDA7" w:themeColor="accent3"/>
          <w:sz w:val="21"/>
          <w:szCs w:val="21"/>
        </w:rPr>
        <w:t xml:space="preserve"> </w:t>
      </w:r>
      <w:r>
        <w:rPr>
          <w:rFonts w:ascii="Calibri" w:hAnsi="Calibri" w:cs="Arial"/>
          <w:i w:val="0"/>
          <w:color w:val="75BDA7" w:themeColor="accent3"/>
          <w:sz w:val="21"/>
          <w:szCs w:val="21"/>
        </w:rPr>
        <w:t xml:space="preserve">a </w:t>
      </w:r>
      <w:r w:rsidR="002B65F8" w:rsidRPr="00C1788D">
        <w:rPr>
          <w:rFonts w:ascii="Calibri" w:hAnsi="Calibri" w:cs="Arial"/>
          <w:i w:val="0"/>
          <w:color w:val="75BDA7" w:themeColor="accent3"/>
          <w:sz w:val="21"/>
          <w:szCs w:val="21"/>
        </w:rPr>
        <w:t>campaign to generate awareness</w:t>
      </w:r>
      <w:r>
        <w:rPr>
          <w:rFonts w:ascii="Calibri" w:hAnsi="Calibri" w:cs="Arial"/>
          <w:i w:val="0"/>
          <w:color w:val="75BDA7" w:themeColor="accent3"/>
          <w:sz w:val="21"/>
          <w:szCs w:val="21"/>
        </w:rPr>
        <w:t xml:space="preserve"> around a misconception.</w:t>
      </w:r>
    </w:p>
    <w:p w14:paraId="2FF3514B" w14:textId="0382A800" w:rsidR="00C1788D" w:rsidRDefault="00C1788D" w:rsidP="00C1788D">
      <w:pPr>
        <w:pStyle w:val="ListParagraph"/>
        <w:numPr>
          <w:ilvl w:val="0"/>
          <w:numId w:val="23"/>
        </w:numPr>
        <w:rPr>
          <w:rFonts w:ascii="Calibri" w:hAnsi="Calibri" w:cs="Arial"/>
          <w:i w:val="0"/>
          <w:color w:val="75BDA7" w:themeColor="accent3"/>
          <w:sz w:val="21"/>
          <w:szCs w:val="21"/>
        </w:rPr>
      </w:pPr>
      <w:r>
        <w:rPr>
          <w:rFonts w:ascii="Calibri" w:hAnsi="Calibri" w:cs="Arial"/>
          <w:i w:val="0"/>
          <w:color w:val="75BDA7" w:themeColor="accent3"/>
          <w:sz w:val="21"/>
          <w:szCs w:val="21"/>
        </w:rPr>
        <w:t>G</w:t>
      </w:r>
      <w:r w:rsidR="002B65F8" w:rsidRPr="00C1788D">
        <w:rPr>
          <w:rFonts w:ascii="Calibri" w:hAnsi="Calibri" w:cs="Arial"/>
          <w:i w:val="0"/>
          <w:color w:val="75BDA7" w:themeColor="accent3"/>
          <w:sz w:val="21"/>
          <w:szCs w:val="21"/>
        </w:rPr>
        <w:t xml:space="preserve">row membership to x numbers </w:t>
      </w:r>
    </w:p>
    <w:p w14:paraId="15A5A64A" w14:textId="6FE2A278" w:rsidR="002B65F8" w:rsidRPr="00C1788D" w:rsidRDefault="00C1788D" w:rsidP="00C1788D">
      <w:pPr>
        <w:pStyle w:val="ListParagraph"/>
        <w:numPr>
          <w:ilvl w:val="0"/>
          <w:numId w:val="23"/>
        </w:numPr>
        <w:rPr>
          <w:rFonts w:ascii="Calibri" w:hAnsi="Calibri" w:cs="Arial"/>
          <w:i w:val="0"/>
          <w:color w:val="75BDA7" w:themeColor="accent3"/>
          <w:sz w:val="21"/>
          <w:szCs w:val="21"/>
        </w:rPr>
      </w:pPr>
      <w:r>
        <w:rPr>
          <w:rFonts w:ascii="Calibri" w:hAnsi="Calibri" w:cs="Arial"/>
          <w:i w:val="0"/>
          <w:color w:val="75BDA7" w:themeColor="accent3"/>
          <w:sz w:val="21"/>
          <w:szCs w:val="21"/>
        </w:rPr>
        <w:t>R</w:t>
      </w:r>
      <w:r w:rsidR="002B65F8" w:rsidRPr="00C1788D">
        <w:rPr>
          <w:rFonts w:ascii="Calibri" w:hAnsi="Calibri" w:cs="Arial"/>
          <w:i w:val="0"/>
          <w:color w:val="75BDA7" w:themeColor="accent3"/>
          <w:sz w:val="21"/>
          <w:szCs w:val="21"/>
        </w:rPr>
        <w:t xml:space="preserve">aise funds </w:t>
      </w:r>
      <w:r w:rsidR="00F42793" w:rsidRPr="00C1788D">
        <w:rPr>
          <w:rFonts w:ascii="Calibri" w:hAnsi="Calibri" w:cs="Arial"/>
          <w:i w:val="0"/>
          <w:color w:val="75BDA7" w:themeColor="accent3"/>
          <w:sz w:val="21"/>
          <w:szCs w:val="21"/>
        </w:rPr>
        <w:t>up to</w:t>
      </w:r>
      <w:r w:rsidR="002B65F8" w:rsidRPr="00C1788D">
        <w:rPr>
          <w:rFonts w:ascii="Calibri" w:hAnsi="Calibri" w:cs="Arial"/>
          <w:i w:val="0"/>
          <w:color w:val="75BDA7" w:themeColor="accent3"/>
          <w:sz w:val="21"/>
          <w:szCs w:val="21"/>
        </w:rPr>
        <w:t xml:space="preserve"> x amount. </w:t>
      </w:r>
    </w:p>
    <w:p w14:paraId="0EE920E7" w14:textId="77777777" w:rsidR="002B65F8" w:rsidRPr="000F0FB3" w:rsidRDefault="002B65F8">
      <w:pPr>
        <w:rPr>
          <w:rFonts w:ascii="Calibri" w:hAnsi="Calibri" w:cs="Arial"/>
          <w:i w:val="0"/>
          <w:color w:val="3494BA" w:themeColor="accent1"/>
          <w:sz w:val="21"/>
          <w:szCs w:val="21"/>
        </w:rPr>
      </w:pPr>
    </w:p>
    <w:p w14:paraId="3E372423" w14:textId="6CAA4E3D" w:rsidR="00004B6D" w:rsidRPr="00D86BA6" w:rsidRDefault="00004B6D" w:rsidP="00D86BA6">
      <w:pPr>
        <w:pStyle w:val="Heading1"/>
        <w:spacing w:line="240" w:lineRule="auto"/>
        <w:rPr>
          <w:rFonts w:ascii="Calibri" w:hAnsi="Calibri" w:cs="Arial"/>
          <w:i w:val="0"/>
          <w:sz w:val="21"/>
          <w:szCs w:val="21"/>
        </w:rPr>
      </w:pPr>
      <w:r w:rsidRPr="00D86BA6">
        <w:rPr>
          <w:rFonts w:ascii="Calibri" w:hAnsi="Calibri" w:cs="Arial"/>
          <w:i w:val="0"/>
          <w:sz w:val="21"/>
          <w:szCs w:val="21"/>
        </w:rPr>
        <w:t>Communication Objectives</w:t>
      </w:r>
      <w:r w:rsidR="00F822F0" w:rsidRPr="00D86BA6">
        <w:rPr>
          <w:rFonts w:ascii="Calibri" w:hAnsi="Calibri" w:cs="Arial"/>
          <w:i w:val="0"/>
          <w:sz w:val="21"/>
          <w:szCs w:val="21"/>
        </w:rPr>
        <w:t>/ Mini Goals</w:t>
      </w:r>
    </w:p>
    <w:p w14:paraId="61F46E32" w14:textId="77777777" w:rsidR="007C532A" w:rsidRDefault="007C532A" w:rsidP="00347A8D">
      <w:pPr>
        <w:rPr>
          <w:rFonts w:ascii="Calibri" w:hAnsi="Calibri" w:cs="Arial"/>
          <w:b/>
          <w:i w:val="0"/>
          <w:sz w:val="21"/>
          <w:szCs w:val="21"/>
        </w:rPr>
      </w:pPr>
    </w:p>
    <w:p w14:paraId="3A6D2A4F" w14:textId="1B024EAD" w:rsidR="00C80F35" w:rsidRDefault="00C80F35" w:rsidP="00347A8D">
      <w:pPr>
        <w:rPr>
          <w:rFonts w:ascii="Calibri" w:hAnsi="Calibri" w:cs="Arial"/>
          <w:b/>
          <w:i w:val="0"/>
          <w:sz w:val="21"/>
          <w:szCs w:val="21"/>
        </w:rPr>
      </w:pPr>
      <w:r w:rsidRPr="00D86BA6">
        <w:rPr>
          <w:rFonts w:ascii="Calibri" w:hAnsi="Calibri" w:cs="Arial"/>
          <w:b/>
          <w:i w:val="0"/>
          <w:sz w:val="21"/>
          <w:szCs w:val="21"/>
        </w:rPr>
        <w:t>This section helps you break up your goal into specific communications activities that can help you achieve the project goals you've listed above (section 2)</w:t>
      </w:r>
    </w:p>
    <w:p w14:paraId="42910529" w14:textId="77777777" w:rsidR="00C1788D" w:rsidRPr="00C1788D" w:rsidRDefault="00C1788D" w:rsidP="00347A8D">
      <w:pPr>
        <w:rPr>
          <w:rFonts w:ascii="Calibri" w:hAnsi="Calibri" w:cs="Arial"/>
          <w:b/>
          <w:i w:val="0"/>
          <w:color w:val="3494BA" w:themeColor="accent1"/>
          <w:sz w:val="21"/>
          <w:szCs w:val="21"/>
        </w:rPr>
      </w:pPr>
    </w:p>
    <w:p w14:paraId="08FCF5B0" w14:textId="3BF7007B" w:rsidR="00C80F35" w:rsidRPr="00C1788D" w:rsidRDefault="00C80F35" w:rsidP="00C1788D">
      <w:pPr>
        <w:pStyle w:val="ListParagraph"/>
        <w:numPr>
          <w:ilvl w:val="0"/>
          <w:numId w:val="24"/>
        </w:numPr>
        <w:rPr>
          <w:rFonts w:ascii="Calibri" w:hAnsi="Calibri" w:cs="Arial"/>
          <w:i w:val="0"/>
          <w:color w:val="3494BA" w:themeColor="accent1"/>
          <w:sz w:val="21"/>
          <w:szCs w:val="21"/>
        </w:rPr>
      </w:pPr>
      <w:r w:rsidRPr="00C1788D">
        <w:rPr>
          <w:rFonts w:ascii="Calibri" w:hAnsi="Calibri" w:cs="Arial"/>
          <w:i w:val="0"/>
          <w:color w:val="3494BA" w:themeColor="accent1"/>
          <w:sz w:val="21"/>
          <w:szCs w:val="21"/>
        </w:rPr>
        <w:t xml:space="preserve">Clear, specific, and measurable objectives are key to the success of any communications strategy. </w:t>
      </w:r>
    </w:p>
    <w:p w14:paraId="6B6A245F" w14:textId="7D3E334A" w:rsidR="00C80F35" w:rsidRPr="00C1788D" w:rsidRDefault="00C1788D" w:rsidP="00C1788D">
      <w:pPr>
        <w:pStyle w:val="ListParagraph"/>
        <w:numPr>
          <w:ilvl w:val="0"/>
          <w:numId w:val="24"/>
        </w:numPr>
        <w:rPr>
          <w:rFonts w:ascii="Calibri" w:hAnsi="Calibri" w:cs="Arial"/>
          <w:i w:val="0"/>
          <w:color w:val="3494BA" w:themeColor="accent1"/>
          <w:sz w:val="21"/>
          <w:szCs w:val="21"/>
        </w:rPr>
      </w:pPr>
      <w:r>
        <w:rPr>
          <w:rFonts w:ascii="Calibri" w:hAnsi="Calibri" w:cs="Arial"/>
          <w:i w:val="0"/>
          <w:color w:val="3494BA" w:themeColor="accent1"/>
          <w:sz w:val="21"/>
          <w:szCs w:val="21"/>
        </w:rPr>
        <w:t>Y</w:t>
      </w:r>
      <w:r w:rsidR="00C80F35" w:rsidRPr="00C1788D">
        <w:rPr>
          <w:rFonts w:ascii="Calibri" w:hAnsi="Calibri" w:cs="Arial"/>
          <w:i w:val="0"/>
          <w:color w:val="3494BA" w:themeColor="accent1"/>
          <w:sz w:val="21"/>
          <w:szCs w:val="21"/>
        </w:rPr>
        <w:t xml:space="preserve">our communications </w:t>
      </w:r>
      <w:r>
        <w:rPr>
          <w:rFonts w:ascii="Calibri" w:hAnsi="Calibri" w:cs="Arial"/>
          <w:i w:val="0"/>
          <w:color w:val="3494BA" w:themeColor="accent1"/>
          <w:sz w:val="21"/>
          <w:szCs w:val="21"/>
        </w:rPr>
        <w:t>can</w:t>
      </w:r>
      <w:r w:rsidR="00C80F35" w:rsidRPr="00C1788D">
        <w:rPr>
          <w:rFonts w:ascii="Calibri" w:hAnsi="Calibri" w:cs="Arial"/>
          <w:i w:val="0"/>
          <w:color w:val="3494BA" w:themeColor="accent1"/>
          <w:sz w:val="21"/>
          <w:szCs w:val="21"/>
        </w:rPr>
        <w:t xml:space="preserve"> be external or internal, or both: </w:t>
      </w:r>
    </w:p>
    <w:p w14:paraId="023F14B9" w14:textId="027758CB" w:rsidR="00C1788D" w:rsidRPr="00C1788D" w:rsidRDefault="00C1788D" w:rsidP="00C1788D">
      <w:pPr>
        <w:pStyle w:val="ListParagraph"/>
        <w:numPr>
          <w:ilvl w:val="0"/>
          <w:numId w:val="24"/>
        </w:numPr>
        <w:rPr>
          <w:rFonts w:ascii="Calibri" w:hAnsi="Calibri"/>
          <w:i w:val="0"/>
          <w:color w:val="3494BA" w:themeColor="accent1"/>
          <w:sz w:val="21"/>
          <w:szCs w:val="21"/>
        </w:rPr>
      </w:pPr>
      <w:r w:rsidRPr="00C1788D">
        <w:rPr>
          <w:rFonts w:ascii="Calibri" w:hAnsi="Calibri"/>
          <w:i w:val="0"/>
          <w:color w:val="3494BA" w:themeColor="accent1"/>
          <w:sz w:val="21"/>
          <w:szCs w:val="21"/>
        </w:rPr>
        <w:t>Be realistic about timeframe, budget &amp; resources</w:t>
      </w:r>
    </w:p>
    <w:p w14:paraId="149570EB" w14:textId="77777777" w:rsidR="00C1788D" w:rsidRPr="00C1788D" w:rsidRDefault="00C1788D" w:rsidP="00C1788D">
      <w:pPr>
        <w:pStyle w:val="ListParagraph"/>
        <w:numPr>
          <w:ilvl w:val="0"/>
          <w:numId w:val="24"/>
        </w:numPr>
        <w:rPr>
          <w:rFonts w:ascii="Calibri" w:hAnsi="Calibri"/>
          <w:i w:val="0"/>
          <w:color w:val="3494BA" w:themeColor="accent1"/>
          <w:sz w:val="21"/>
          <w:szCs w:val="21"/>
        </w:rPr>
      </w:pPr>
      <w:r w:rsidRPr="00C1788D">
        <w:rPr>
          <w:rFonts w:ascii="Calibri" w:hAnsi="Calibri"/>
          <w:i w:val="0"/>
          <w:color w:val="3494BA" w:themeColor="accent1"/>
          <w:sz w:val="21"/>
          <w:szCs w:val="21"/>
        </w:rPr>
        <w:t>Ensure they are measurable</w:t>
      </w:r>
    </w:p>
    <w:p w14:paraId="26955A27" w14:textId="0984E276" w:rsidR="00C1788D" w:rsidRPr="00C1788D" w:rsidRDefault="00C1788D" w:rsidP="00C1788D">
      <w:pPr>
        <w:pStyle w:val="ListParagraph"/>
        <w:numPr>
          <w:ilvl w:val="0"/>
          <w:numId w:val="24"/>
        </w:numPr>
        <w:rPr>
          <w:rFonts w:ascii="Calibri" w:hAnsi="Calibri"/>
          <w:i w:val="0"/>
          <w:color w:val="3494BA" w:themeColor="accent1"/>
          <w:sz w:val="21"/>
          <w:szCs w:val="21"/>
        </w:rPr>
      </w:pPr>
      <w:r w:rsidRPr="00C1788D">
        <w:rPr>
          <w:rFonts w:ascii="Calibri" w:hAnsi="Calibri"/>
          <w:i w:val="0"/>
          <w:color w:val="3494BA" w:themeColor="accent1"/>
          <w:sz w:val="21"/>
          <w:szCs w:val="21"/>
        </w:rPr>
        <w:t>You can use the SMART approach to develop your objectives.</w:t>
      </w:r>
    </w:p>
    <w:p w14:paraId="283B6086" w14:textId="77777777" w:rsidR="00C1788D" w:rsidRPr="00C1788D" w:rsidRDefault="00C1788D" w:rsidP="00C1788D">
      <w:pPr>
        <w:pStyle w:val="ListParagraph"/>
        <w:numPr>
          <w:ilvl w:val="0"/>
          <w:numId w:val="24"/>
        </w:numPr>
        <w:rPr>
          <w:rFonts w:ascii="Calibri" w:hAnsi="Calibri" w:cs="Arial"/>
          <w:i w:val="0"/>
          <w:color w:val="3494BA" w:themeColor="accent1"/>
          <w:sz w:val="21"/>
          <w:szCs w:val="21"/>
        </w:rPr>
      </w:pPr>
      <w:r w:rsidRPr="00C1788D">
        <w:rPr>
          <w:rFonts w:ascii="Calibri" w:hAnsi="Calibri" w:cs="Arial"/>
          <w:i w:val="0"/>
          <w:color w:val="3494BA" w:themeColor="accent1"/>
          <w:sz w:val="21"/>
          <w:szCs w:val="21"/>
        </w:rPr>
        <w:t>S – Specific: M- Measurable; A – Achievable; R – Realistic; T – Timely</w:t>
      </w:r>
    </w:p>
    <w:p w14:paraId="7F7DC54F" w14:textId="77777777" w:rsidR="00C80F35" w:rsidRPr="00C1788D" w:rsidRDefault="00C80F35" w:rsidP="00C1788D">
      <w:pPr>
        <w:pStyle w:val="ListParagraph"/>
        <w:rPr>
          <w:rFonts w:ascii="Calibri" w:hAnsi="Calibri"/>
          <w:i w:val="0"/>
          <w:sz w:val="21"/>
          <w:szCs w:val="21"/>
        </w:rPr>
      </w:pPr>
    </w:p>
    <w:p w14:paraId="42AF2B36" w14:textId="77777777" w:rsidR="008E00AB" w:rsidRPr="00C1788D" w:rsidRDefault="008E00AB">
      <w:pPr>
        <w:rPr>
          <w:rFonts w:ascii="Calibri" w:hAnsi="Calibri" w:cs="Arial"/>
          <w:i w:val="0"/>
          <w:sz w:val="21"/>
          <w:szCs w:val="21"/>
        </w:rPr>
      </w:pPr>
    </w:p>
    <w:p w14:paraId="55197ED9" w14:textId="77777777" w:rsidR="008E00AB" w:rsidRPr="00C1788D" w:rsidRDefault="008E00AB">
      <w:pPr>
        <w:rPr>
          <w:rFonts w:ascii="Calibri" w:hAnsi="Calibri" w:cs="Arial"/>
          <w:i w:val="0"/>
          <w:color w:val="3494BA" w:themeColor="accent1"/>
          <w:sz w:val="21"/>
          <w:szCs w:val="21"/>
        </w:rPr>
      </w:pPr>
      <w:r w:rsidRPr="00C1788D">
        <w:rPr>
          <w:rFonts w:ascii="Calibri" w:hAnsi="Calibri" w:cs="Arial"/>
          <w:i w:val="0"/>
          <w:color w:val="3494BA" w:themeColor="accent1"/>
          <w:sz w:val="21"/>
          <w:szCs w:val="21"/>
        </w:rPr>
        <w:t>The following are examples of communications objectives:</w:t>
      </w:r>
    </w:p>
    <w:p w14:paraId="01C0CBC0" w14:textId="77777777" w:rsidR="003E1C31" w:rsidRPr="00C1788D" w:rsidRDefault="003E1C31">
      <w:pPr>
        <w:pStyle w:val="ListParagraph"/>
        <w:numPr>
          <w:ilvl w:val="0"/>
          <w:numId w:val="13"/>
        </w:numPr>
        <w:rPr>
          <w:rFonts w:ascii="Calibri" w:hAnsi="Calibri" w:cs="Arial"/>
          <w:i w:val="0"/>
          <w:color w:val="75BDA7" w:themeColor="accent3"/>
          <w:sz w:val="21"/>
          <w:szCs w:val="21"/>
        </w:rPr>
      </w:pPr>
      <w:r w:rsidRPr="00C1788D">
        <w:rPr>
          <w:rFonts w:ascii="Calibri" w:hAnsi="Calibri" w:cs="Arial"/>
          <w:i w:val="0"/>
          <w:color w:val="75BDA7" w:themeColor="accent3"/>
          <w:sz w:val="21"/>
          <w:szCs w:val="21"/>
        </w:rPr>
        <w:t>Introduce the support hotline to young people living with HIV.</w:t>
      </w:r>
    </w:p>
    <w:p w14:paraId="5C5545C9" w14:textId="77777777" w:rsidR="003E1C31" w:rsidRPr="00C1788D" w:rsidRDefault="003E1C31">
      <w:pPr>
        <w:pStyle w:val="ListParagraph"/>
        <w:numPr>
          <w:ilvl w:val="0"/>
          <w:numId w:val="13"/>
        </w:numPr>
        <w:rPr>
          <w:rFonts w:ascii="Calibri" w:hAnsi="Calibri" w:cs="Arial"/>
          <w:i w:val="0"/>
          <w:color w:val="75BDA7" w:themeColor="accent3"/>
          <w:sz w:val="21"/>
          <w:szCs w:val="21"/>
        </w:rPr>
      </w:pPr>
      <w:r w:rsidRPr="00C1788D">
        <w:rPr>
          <w:rFonts w:ascii="Calibri" w:hAnsi="Calibri" w:cs="Arial"/>
          <w:i w:val="0"/>
          <w:color w:val="75BDA7" w:themeColor="accent3"/>
          <w:sz w:val="21"/>
          <w:szCs w:val="21"/>
        </w:rPr>
        <w:t>Sign up 50 MSMs per month to email subscription list.</w:t>
      </w:r>
    </w:p>
    <w:p w14:paraId="4E632356" w14:textId="77777777" w:rsidR="003E1C31" w:rsidRPr="00C1788D" w:rsidRDefault="003E1C31">
      <w:pPr>
        <w:pStyle w:val="ListParagraph"/>
        <w:numPr>
          <w:ilvl w:val="0"/>
          <w:numId w:val="13"/>
        </w:numPr>
        <w:rPr>
          <w:rFonts w:ascii="Calibri" w:hAnsi="Calibri" w:cs="Arial"/>
          <w:i w:val="0"/>
          <w:color w:val="75BDA7" w:themeColor="accent3"/>
          <w:sz w:val="21"/>
          <w:szCs w:val="21"/>
        </w:rPr>
      </w:pPr>
      <w:r w:rsidRPr="00C1788D">
        <w:rPr>
          <w:rFonts w:ascii="Calibri" w:hAnsi="Calibri" w:cs="Arial"/>
          <w:i w:val="0"/>
          <w:color w:val="75BDA7" w:themeColor="accent3"/>
          <w:sz w:val="21"/>
          <w:szCs w:val="21"/>
        </w:rPr>
        <w:t>Publish 2 press articles about trans activists and their lived experiences in two major newspapers in the next three months.</w:t>
      </w:r>
    </w:p>
    <w:p w14:paraId="5AC3324E" w14:textId="6B667765" w:rsidR="00A2126A" w:rsidRPr="00D86BA6" w:rsidRDefault="00855887" w:rsidP="00D86BA6">
      <w:pPr>
        <w:pStyle w:val="Heading1"/>
        <w:spacing w:line="240" w:lineRule="auto"/>
        <w:rPr>
          <w:rFonts w:ascii="Calibri" w:hAnsi="Calibri" w:cs="Arial"/>
          <w:i w:val="0"/>
          <w:sz w:val="21"/>
          <w:szCs w:val="21"/>
        </w:rPr>
      </w:pPr>
      <w:r w:rsidRPr="00D86BA6">
        <w:rPr>
          <w:rFonts w:ascii="Calibri" w:hAnsi="Calibri" w:cs="Arial"/>
          <w:i w:val="0"/>
          <w:sz w:val="21"/>
          <w:szCs w:val="21"/>
        </w:rPr>
        <w:lastRenderedPageBreak/>
        <w:t>Target</w:t>
      </w:r>
      <w:r w:rsidR="00A2126A" w:rsidRPr="00D86BA6">
        <w:rPr>
          <w:rFonts w:ascii="Calibri" w:hAnsi="Calibri" w:cs="Arial"/>
          <w:i w:val="0"/>
          <w:sz w:val="21"/>
          <w:szCs w:val="21"/>
        </w:rPr>
        <w:t xml:space="preserve"> Audiences</w:t>
      </w:r>
      <w:r w:rsidR="007D6338" w:rsidRPr="00D86BA6">
        <w:rPr>
          <w:rFonts w:ascii="Calibri" w:hAnsi="Calibri" w:cs="Arial"/>
          <w:i w:val="0"/>
          <w:sz w:val="21"/>
          <w:szCs w:val="21"/>
        </w:rPr>
        <w:t xml:space="preserve"> </w:t>
      </w:r>
      <w:r w:rsidRPr="00D86BA6">
        <w:rPr>
          <w:rFonts w:ascii="Calibri" w:hAnsi="Calibri" w:cs="Arial"/>
          <w:i w:val="0"/>
          <w:sz w:val="21"/>
          <w:szCs w:val="21"/>
        </w:rPr>
        <w:t>/</w:t>
      </w:r>
      <w:r w:rsidR="007D6338" w:rsidRPr="00D86BA6">
        <w:rPr>
          <w:rFonts w:ascii="Calibri" w:hAnsi="Calibri" w:cs="Arial"/>
          <w:i w:val="0"/>
          <w:sz w:val="21"/>
          <w:szCs w:val="21"/>
        </w:rPr>
        <w:t xml:space="preserve"> Stakeholders</w:t>
      </w:r>
      <w:r w:rsidR="00A900A7" w:rsidRPr="00D86BA6">
        <w:rPr>
          <w:rFonts w:ascii="Calibri" w:hAnsi="Calibri" w:cs="Arial"/>
          <w:i w:val="0"/>
          <w:sz w:val="21"/>
          <w:szCs w:val="21"/>
        </w:rPr>
        <w:t xml:space="preserve"> (Internal &amp; External)</w:t>
      </w:r>
    </w:p>
    <w:p w14:paraId="642A2744" w14:textId="77777777" w:rsidR="00524E73" w:rsidRPr="00D86BA6" w:rsidRDefault="00524E73" w:rsidP="00347A8D">
      <w:pPr>
        <w:rPr>
          <w:rFonts w:ascii="Calibri" w:hAnsi="Calibri"/>
          <w:b/>
          <w:i w:val="0"/>
          <w:sz w:val="21"/>
          <w:szCs w:val="21"/>
        </w:rPr>
      </w:pPr>
    </w:p>
    <w:p w14:paraId="650D12D2" w14:textId="2ADD97EA" w:rsidR="00E45A56" w:rsidRDefault="00E45A56" w:rsidP="0086136C">
      <w:pPr>
        <w:rPr>
          <w:rFonts w:ascii="Calibri" w:hAnsi="Calibri"/>
          <w:b/>
          <w:i w:val="0"/>
          <w:sz w:val="21"/>
          <w:szCs w:val="21"/>
        </w:rPr>
      </w:pPr>
      <w:r w:rsidRPr="00D86BA6">
        <w:rPr>
          <w:rFonts w:ascii="Calibri" w:hAnsi="Calibri"/>
          <w:b/>
          <w:i w:val="0"/>
          <w:sz w:val="21"/>
          <w:szCs w:val="21"/>
        </w:rPr>
        <w:t xml:space="preserve">This section focuses on who you </w:t>
      </w:r>
      <w:r w:rsidR="0097728E">
        <w:rPr>
          <w:rFonts w:ascii="Calibri" w:hAnsi="Calibri"/>
          <w:b/>
          <w:i w:val="0"/>
          <w:sz w:val="21"/>
          <w:szCs w:val="21"/>
        </w:rPr>
        <w:t>will be impacted with your</w:t>
      </w:r>
      <w:r w:rsidRPr="00D86BA6">
        <w:rPr>
          <w:rFonts w:ascii="Calibri" w:hAnsi="Calibri"/>
          <w:b/>
          <w:i w:val="0"/>
          <w:sz w:val="21"/>
          <w:szCs w:val="21"/>
        </w:rPr>
        <w:t xml:space="preserve"> comm</w:t>
      </w:r>
      <w:r w:rsidR="00524F35">
        <w:rPr>
          <w:rFonts w:ascii="Calibri" w:hAnsi="Calibri"/>
          <w:b/>
          <w:i w:val="0"/>
          <w:sz w:val="21"/>
          <w:szCs w:val="21"/>
        </w:rPr>
        <w:t>u</w:t>
      </w:r>
      <w:r w:rsidRPr="00D86BA6">
        <w:rPr>
          <w:rFonts w:ascii="Calibri" w:hAnsi="Calibri"/>
          <w:b/>
          <w:i w:val="0"/>
          <w:sz w:val="21"/>
          <w:szCs w:val="21"/>
        </w:rPr>
        <w:t>n</w:t>
      </w:r>
      <w:r w:rsidR="00524F35">
        <w:rPr>
          <w:rFonts w:ascii="Calibri" w:hAnsi="Calibri"/>
          <w:b/>
          <w:i w:val="0"/>
          <w:sz w:val="21"/>
          <w:szCs w:val="21"/>
        </w:rPr>
        <w:t>ication</w:t>
      </w:r>
      <w:r w:rsidRPr="00D86BA6">
        <w:rPr>
          <w:rFonts w:ascii="Calibri" w:hAnsi="Calibri"/>
          <w:b/>
          <w:i w:val="0"/>
          <w:sz w:val="21"/>
          <w:szCs w:val="21"/>
        </w:rPr>
        <w:t>s campaign:</w:t>
      </w:r>
    </w:p>
    <w:p w14:paraId="7893ECDE" w14:textId="77777777" w:rsidR="0097728E" w:rsidRPr="0097728E" w:rsidRDefault="0097728E" w:rsidP="0086136C">
      <w:pPr>
        <w:rPr>
          <w:rFonts w:ascii="Calibri" w:hAnsi="Calibri"/>
          <w:b/>
          <w:i w:val="0"/>
          <w:color w:val="3494BA" w:themeColor="accent1"/>
          <w:sz w:val="21"/>
          <w:szCs w:val="21"/>
        </w:rPr>
      </w:pPr>
    </w:p>
    <w:p w14:paraId="011BB98C" w14:textId="77777777" w:rsidR="00524E73" w:rsidRPr="0097728E" w:rsidRDefault="00E45A56">
      <w:pPr>
        <w:rPr>
          <w:rFonts w:ascii="Calibri" w:hAnsi="Calibri"/>
          <w:i w:val="0"/>
          <w:color w:val="3494BA" w:themeColor="accent1"/>
          <w:sz w:val="21"/>
          <w:szCs w:val="21"/>
        </w:rPr>
      </w:pPr>
      <w:r w:rsidRPr="0097728E">
        <w:rPr>
          <w:rFonts w:ascii="Calibri" w:hAnsi="Calibri"/>
          <w:i w:val="0"/>
          <w:color w:val="3494BA" w:themeColor="accent1"/>
          <w:sz w:val="21"/>
          <w:szCs w:val="21"/>
        </w:rPr>
        <w:t xml:space="preserve">Your target audience can be internal (within the organization) or external :   </w:t>
      </w:r>
    </w:p>
    <w:p w14:paraId="4197E951" w14:textId="6076E2CD" w:rsidR="00E45A56" w:rsidRPr="0097728E" w:rsidRDefault="00524E73">
      <w:pPr>
        <w:rPr>
          <w:rFonts w:ascii="Calibri" w:hAnsi="Calibri"/>
          <w:i w:val="0"/>
          <w:color w:val="3494BA" w:themeColor="accent1"/>
          <w:sz w:val="21"/>
          <w:szCs w:val="21"/>
        </w:rPr>
      </w:pPr>
      <w:r w:rsidRPr="0097728E">
        <w:rPr>
          <w:rFonts w:ascii="Calibri" w:hAnsi="Calibri"/>
          <w:i w:val="0"/>
          <w:color w:val="3494BA" w:themeColor="accent1"/>
          <w:sz w:val="21"/>
          <w:szCs w:val="21"/>
        </w:rPr>
        <w:t>W</w:t>
      </w:r>
      <w:r w:rsidR="00E45A56" w:rsidRPr="0097728E">
        <w:rPr>
          <w:rFonts w:ascii="Calibri" w:hAnsi="Calibri"/>
          <w:i w:val="0"/>
          <w:color w:val="3494BA" w:themeColor="accent1"/>
          <w:sz w:val="21"/>
          <w:szCs w:val="21"/>
        </w:rPr>
        <w:t>ho do you want to get your message across to? Be as specific as possible:</w:t>
      </w:r>
    </w:p>
    <w:p w14:paraId="4BE7C7F6" w14:textId="5A0FCC22" w:rsidR="0097728E" w:rsidRPr="0097728E" w:rsidRDefault="0097728E" w:rsidP="0097728E">
      <w:pPr>
        <w:pStyle w:val="ListParagraph"/>
        <w:numPr>
          <w:ilvl w:val="0"/>
          <w:numId w:val="24"/>
        </w:numPr>
        <w:rPr>
          <w:rFonts w:ascii="Calibri" w:hAnsi="Calibri"/>
          <w:i w:val="0"/>
          <w:color w:val="3494BA" w:themeColor="accent1"/>
          <w:sz w:val="21"/>
          <w:szCs w:val="21"/>
        </w:rPr>
      </w:pPr>
      <w:r w:rsidRPr="0097728E">
        <w:rPr>
          <w:rFonts w:ascii="Calibri" w:hAnsi="Calibri"/>
          <w:i w:val="0"/>
          <w:color w:val="3494BA" w:themeColor="accent1"/>
          <w:sz w:val="21"/>
          <w:szCs w:val="21"/>
        </w:rPr>
        <w:t>Who will best help you achieve your goal</w:t>
      </w:r>
    </w:p>
    <w:p w14:paraId="13CC3078" w14:textId="40154DDD" w:rsidR="0097728E" w:rsidRPr="0097728E" w:rsidRDefault="0097728E" w:rsidP="0097728E">
      <w:pPr>
        <w:pStyle w:val="ListParagraph"/>
        <w:numPr>
          <w:ilvl w:val="0"/>
          <w:numId w:val="24"/>
        </w:numPr>
        <w:spacing w:after="200"/>
        <w:jc w:val="both"/>
        <w:rPr>
          <w:rFonts w:ascii="Calibri" w:hAnsi="Calibri"/>
          <w:i w:val="0"/>
          <w:color w:val="3494BA" w:themeColor="accent1"/>
          <w:sz w:val="21"/>
          <w:szCs w:val="21"/>
        </w:rPr>
      </w:pPr>
      <w:r w:rsidRPr="0097728E">
        <w:rPr>
          <w:rFonts w:ascii="Calibri" w:hAnsi="Calibri"/>
          <w:i w:val="0"/>
          <w:color w:val="3494BA" w:themeColor="accent1"/>
          <w:sz w:val="21"/>
          <w:szCs w:val="21"/>
        </w:rPr>
        <w:t>What demographic groups are you trying to reach?</w:t>
      </w:r>
    </w:p>
    <w:p w14:paraId="02173D75" w14:textId="6F63315F" w:rsidR="00E45A56" w:rsidRPr="0097728E" w:rsidRDefault="0097728E" w:rsidP="0097728E">
      <w:pPr>
        <w:pStyle w:val="ListParagraph"/>
        <w:numPr>
          <w:ilvl w:val="0"/>
          <w:numId w:val="24"/>
        </w:numPr>
        <w:spacing w:after="200"/>
        <w:jc w:val="both"/>
        <w:rPr>
          <w:rFonts w:ascii="Calibri" w:hAnsi="Calibri"/>
          <w:i w:val="0"/>
          <w:color w:val="3494BA" w:themeColor="accent1"/>
          <w:sz w:val="21"/>
          <w:szCs w:val="21"/>
        </w:rPr>
      </w:pPr>
      <w:r w:rsidRPr="0097728E">
        <w:rPr>
          <w:rFonts w:ascii="Calibri" w:hAnsi="Calibri"/>
          <w:i w:val="0"/>
          <w:color w:val="3494BA" w:themeColor="accent1"/>
          <w:sz w:val="21"/>
          <w:szCs w:val="21"/>
        </w:rPr>
        <w:t>What are the best ways and comm</w:t>
      </w:r>
      <w:r w:rsidR="00524F35">
        <w:rPr>
          <w:rFonts w:ascii="Calibri" w:hAnsi="Calibri"/>
          <w:i w:val="0"/>
          <w:color w:val="3494BA" w:themeColor="accent1"/>
          <w:sz w:val="21"/>
          <w:szCs w:val="21"/>
        </w:rPr>
        <w:t>unication</w:t>
      </w:r>
      <w:r w:rsidRPr="0097728E">
        <w:rPr>
          <w:rFonts w:ascii="Calibri" w:hAnsi="Calibri"/>
          <w:i w:val="0"/>
          <w:color w:val="3494BA" w:themeColor="accent1"/>
          <w:sz w:val="21"/>
          <w:szCs w:val="21"/>
        </w:rPr>
        <w:t xml:space="preserve"> platforms to reach them?</w:t>
      </w:r>
    </w:p>
    <w:p w14:paraId="5186E6C7" w14:textId="77777777" w:rsidR="00524E73" w:rsidRPr="0097728E" w:rsidRDefault="00E45A56" w:rsidP="00347A8D">
      <w:pPr>
        <w:rPr>
          <w:rFonts w:ascii="Calibri" w:hAnsi="Calibri"/>
          <w:i w:val="0"/>
          <w:color w:val="3494BA" w:themeColor="accent1"/>
          <w:sz w:val="21"/>
          <w:szCs w:val="21"/>
        </w:rPr>
      </w:pPr>
      <w:r w:rsidRPr="0097728E">
        <w:rPr>
          <w:rFonts w:ascii="Calibri" w:hAnsi="Calibri"/>
          <w:i w:val="0"/>
          <w:color w:val="3494BA" w:themeColor="accent1"/>
          <w:sz w:val="21"/>
          <w:szCs w:val="21"/>
        </w:rPr>
        <w:t xml:space="preserve">You can Identify key stakeholders under the following pillars. </w:t>
      </w:r>
    </w:p>
    <w:p w14:paraId="4137D9DB" w14:textId="0DEA1252" w:rsidR="00E45A56" w:rsidRPr="00524F35" w:rsidRDefault="00E45A56">
      <w:pPr>
        <w:pStyle w:val="ListParagraph"/>
        <w:numPr>
          <w:ilvl w:val="0"/>
          <w:numId w:val="21"/>
        </w:numPr>
        <w:rPr>
          <w:rFonts w:ascii="Calibri" w:hAnsi="Calibri"/>
          <w:i w:val="0"/>
          <w:color w:val="75BDA7" w:themeColor="accent3"/>
          <w:sz w:val="21"/>
          <w:szCs w:val="21"/>
        </w:rPr>
      </w:pPr>
      <w:r w:rsidRPr="00524F35">
        <w:rPr>
          <w:rFonts w:ascii="Calibri" w:hAnsi="Calibri"/>
          <w:b/>
          <w:i w:val="0"/>
          <w:color w:val="75BDA7" w:themeColor="accent3"/>
          <w:sz w:val="21"/>
          <w:szCs w:val="21"/>
        </w:rPr>
        <w:t>Target audience</w:t>
      </w:r>
      <w:r w:rsidRPr="00524F35">
        <w:rPr>
          <w:rFonts w:ascii="Calibri" w:hAnsi="Calibri"/>
          <w:i w:val="0"/>
          <w:color w:val="75BDA7" w:themeColor="accent3"/>
          <w:sz w:val="21"/>
          <w:szCs w:val="21"/>
        </w:rPr>
        <w:t xml:space="preserve"> – who needs to be influenced </w:t>
      </w:r>
    </w:p>
    <w:p w14:paraId="16AD6F3E" w14:textId="0C8B0720" w:rsidR="00E45A56" w:rsidRPr="00524F35" w:rsidRDefault="00E45A56">
      <w:pPr>
        <w:pStyle w:val="ListParagraph"/>
        <w:numPr>
          <w:ilvl w:val="0"/>
          <w:numId w:val="21"/>
        </w:numPr>
        <w:rPr>
          <w:rFonts w:ascii="Calibri" w:hAnsi="Calibri"/>
          <w:i w:val="0"/>
          <w:color w:val="75BDA7" w:themeColor="accent3"/>
          <w:sz w:val="21"/>
          <w:szCs w:val="21"/>
        </w:rPr>
      </w:pPr>
      <w:r w:rsidRPr="00524F35">
        <w:rPr>
          <w:rFonts w:ascii="Calibri" w:hAnsi="Calibri"/>
          <w:b/>
          <w:i w:val="0"/>
          <w:color w:val="75BDA7" w:themeColor="accent3"/>
          <w:sz w:val="21"/>
          <w:szCs w:val="21"/>
        </w:rPr>
        <w:t>Partners/ collaborators</w:t>
      </w:r>
      <w:r w:rsidRPr="00524F35">
        <w:rPr>
          <w:rFonts w:ascii="Calibri" w:hAnsi="Calibri"/>
          <w:i w:val="0"/>
          <w:color w:val="75BDA7" w:themeColor="accent3"/>
          <w:sz w:val="21"/>
          <w:szCs w:val="21"/>
        </w:rPr>
        <w:t xml:space="preserve"> – who will help you to influence </w:t>
      </w:r>
    </w:p>
    <w:p w14:paraId="16915858" w14:textId="7850A940" w:rsidR="00E45A56" w:rsidRPr="00524F35" w:rsidRDefault="00E45A56">
      <w:pPr>
        <w:pStyle w:val="ListParagraph"/>
        <w:numPr>
          <w:ilvl w:val="0"/>
          <w:numId w:val="21"/>
        </w:numPr>
        <w:rPr>
          <w:rFonts w:ascii="Calibri" w:hAnsi="Calibri"/>
          <w:i w:val="0"/>
          <w:color w:val="75BDA7" w:themeColor="accent3"/>
          <w:sz w:val="21"/>
          <w:szCs w:val="21"/>
        </w:rPr>
      </w:pPr>
      <w:r w:rsidRPr="00524F35">
        <w:rPr>
          <w:rFonts w:ascii="Calibri" w:hAnsi="Calibri"/>
          <w:b/>
          <w:i w:val="0"/>
          <w:color w:val="75BDA7" w:themeColor="accent3"/>
          <w:sz w:val="21"/>
          <w:szCs w:val="21"/>
        </w:rPr>
        <w:t>Beneficiaries –</w:t>
      </w:r>
      <w:r w:rsidRPr="00524F35">
        <w:rPr>
          <w:rFonts w:ascii="Calibri" w:hAnsi="Calibri"/>
          <w:i w:val="0"/>
          <w:color w:val="75BDA7" w:themeColor="accent3"/>
          <w:sz w:val="21"/>
          <w:szCs w:val="21"/>
        </w:rPr>
        <w:t xml:space="preserve"> those who will be benefited from the influencing </w:t>
      </w:r>
    </w:p>
    <w:p w14:paraId="60F6F1FF" w14:textId="098AAFEC" w:rsidR="00E45A56" w:rsidRPr="00524F35" w:rsidRDefault="00E45A56">
      <w:pPr>
        <w:pStyle w:val="ListParagraph"/>
        <w:numPr>
          <w:ilvl w:val="0"/>
          <w:numId w:val="21"/>
        </w:numPr>
        <w:rPr>
          <w:rFonts w:ascii="Calibri" w:hAnsi="Calibri"/>
          <w:i w:val="0"/>
          <w:color w:val="75BDA7" w:themeColor="accent3"/>
          <w:sz w:val="21"/>
          <w:szCs w:val="21"/>
        </w:rPr>
      </w:pPr>
      <w:r w:rsidRPr="00524F35">
        <w:rPr>
          <w:rFonts w:ascii="Calibri" w:hAnsi="Calibri"/>
          <w:b/>
          <w:i w:val="0"/>
          <w:color w:val="75BDA7" w:themeColor="accent3"/>
          <w:sz w:val="21"/>
          <w:szCs w:val="21"/>
        </w:rPr>
        <w:t>Barriers –</w:t>
      </w:r>
      <w:r w:rsidRPr="00524F35">
        <w:rPr>
          <w:rFonts w:ascii="Calibri" w:hAnsi="Calibri"/>
          <w:i w:val="0"/>
          <w:color w:val="75BDA7" w:themeColor="accent3"/>
          <w:sz w:val="21"/>
          <w:szCs w:val="21"/>
        </w:rPr>
        <w:t xml:space="preserve"> those who will challenge the influencing </w:t>
      </w:r>
    </w:p>
    <w:p w14:paraId="7CAEAF28" w14:textId="1AA37C38" w:rsidR="00E45A56" w:rsidRPr="00524F35" w:rsidRDefault="00E45A56">
      <w:pPr>
        <w:pStyle w:val="ListParagraph"/>
        <w:numPr>
          <w:ilvl w:val="0"/>
          <w:numId w:val="21"/>
        </w:numPr>
        <w:rPr>
          <w:rFonts w:ascii="Calibri" w:hAnsi="Calibri"/>
          <w:i w:val="0"/>
          <w:color w:val="75BDA7" w:themeColor="accent3"/>
          <w:sz w:val="21"/>
          <w:szCs w:val="21"/>
        </w:rPr>
      </w:pPr>
      <w:r w:rsidRPr="00524F35">
        <w:rPr>
          <w:rFonts w:ascii="Calibri" w:hAnsi="Calibri"/>
          <w:b/>
          <w:i w:val="0"/>
          <w:color w:val="75BDA7" w:themeColor="accent3"/>
          <w:sz w:val="21"/>
          <w:szCs w:val="21"/>
        </w:rPr>
        <w:t>Others  -</w:t>
      </w:r>
      <w:r w:rsidRPr="00524F35">
        <w:rPr>
          <w:rFonts w:ascii="Calibri" w:hAnsi="Calibri"/>
          <w:i w:val="0"/>
          <w:color w:val="75BDA7" w:themeColor="accent3"/>
          <w:sz w:val="21"/>
          <w:szCs w:val="21"/>
        </w:rPr>
        <w:t xml:space="preserve"> any other party that is important, worth considering</w:t>
      </w:r>
    </w:p>
    <w:p w14:paraId="0041934B" w14:textId="7844866A" w:rsidR="00A900A7" w:rsidRDefault="00A900A7">
      <w:pPr>
        <w:rPr>
          <w:rFonts w:ascii="Calibri" w:hAnsi="Calibri" w:cs="Arial"/>
          <w:i w:val="0"/>
          <w:sz w:val="21"/>
          <w:szCs w:val="21"/>
        </w:rPr>
      </w:pPr>
    </w:p>
    <w:p w14:paraId="3D3B0473" w14:textId="2FFDAB5F" w:rsidR="00524F35" w:rsidRPr="0097728E" w:rsidRDefault="00524F35" w:rsidP="00524F35">
      <w:pPr>
        <w:rPr>
          <w:rFonts w:ascii="Calibri" w:hAnsi="Calibri"/>
          <w:i w:val="0"/>
          <w:color w:val="3494BA" w:themeColor="accent1"/>
          <w:sz w:val="21"/>
          <w:szCs w:val="21"/>
        </w:rPr>
      </w:pPr>
      <w:r w:rsidRPr="0097728E">
        <w:rPr>
          <w:rFonts w:ascii="Calibri" w:hAnsi="Calibri"/>
          <w:i w:val="0"/>
          <w:color w:val="3494BA" w:themeColor="accent1"/>
          <w:sz w:val="21"/>
          <w:szCs w:val="21"/>
        </w:rPr>
        <w:t xml:space="preserve">You can </w:t>
      </w:r>
      <w:r>
        <w:rPr>
          <w:rFonts w:ascii="Calibri" w:hAnsi="Calibri"/>
          <w:i w:val="0"/>
          <w:color w:val="3494BA" w:themeColor="accent1"/>
          <w:sz w:val="21"/>
          <w:szCs w:val="21"/>
        </w:rPr>
        <w:t xml:space="preserve">also </w:t>
      </w:r>
      <w:r w:rsidRPr="0097728E">
        <w:rPr>
          <w:rFonts w:ascii="Calibri" w:hAnsi="Calibri"/>
          <w:i w:val="0"/>
          <w:color w:val="3494BA" w:themeColor="accent1"/>
          <w:sz w:val="21"/>
          <w:szCs w:val="21"/>
        </w:rPr>
        <w:t xml:space="preserve">Identify key stakeholders under the following pillars. </w:t>
      </w:r>
    </w:p>
    <w:p w14:paraId="48B96513" w14:textId="4285F306" w:rsidR="00A2126A" w:rsidRPr="0097728E" w:rsidRDefault="00A2126A" w:rsidP="00524F35">
      <w:pPr>
        <w:pStyle w:val="Heading3"/>
        <w:ind w:left="0"/>
        <w:rPr>
          <w:rFonts w:ascii="Calibri" w:hAnsi="Calibri" w:cs="Arial"/>
          <w:i w:val="0"/>
          <w:color w:val="3494BA" w:themeColor="accent1"/>
          <w:sz w:val="21"/>
          <w:szCs w:val="21"/>
        </w:rPr>
      </w:pPr>
      <w:r w:rsidRPr="0097728E">
        <w:rPr>
          <w:rFonts w:ascii="Calibri" w:hAnsi="Calibri" w:cs="Arial"/>
          <w:i w:val="0"/>
          <w:color w:val="3494BA" w:themeColor="accent1"/>
          <w:sz w:val="21"/>
          <w:szCs w:val="21"/>
        </w:rPr>
        <w:t>[</w:t>
      </w:r>
      <w:r w:rsidR="00B37FD4" w:rsidRPr="0097728E">
        <w:rPr>
          <w:rFonts w:ascii="Calibri" w:hAnsi="Calibri" w:cs="Arial"/>
          <w:i w:val="0"/>
          <w:color w:val="3494BA" w:themeColor="accent1"/>
          <w:sz w:val="21"/>
          <w:szCs w:val="21"/>
        </w:rPr>
        <w:t>Main</w:t>
      </w:r>
      <w:r w:rsidRPr="0097728E">
        <w:rPr>
          <w:rFonts w:ascii="Calibri" w:hAnsi="Calibri" w:cs="Arial"/>
          <w:i w:val="0"/>
          <w:color w:val="3494BA" w:themeColor="accent1"/>
          <w:sz w:val="21"/>
          <w:szCs w:val="21"/>
        </w:rPr>
        <w:t xml:space="preserve"> Audience]</w:t>
      </w:r>
    </w:p>
    <w:p w14:paraId="1A5AA6BC" w14:textId="27C903E0" w:rsidR="00524E73" w:rsidRPr="0097728E" w:rsidRDefault="00524E73">
      <w:pPr>
        <w:rPr>
          <w:rFonts w:ascii="Calibri" w:hAnsi="Calibri"/>
          <w:i w:val="0"/>
          <w:color w:val="3494BA" w:themeColor="accent1"/>
          <w:sz w:val="21"/>
          <w:szCs w:val="21"/>
        </w:rPr>
      </w:pPr>
      <w:r w:rsidRPr="0097728E">
        <w:rPr>
          <w:rFonts w:ascii="Calibri" w:hAnsi="Calibri"/>
          <w:i w:val="0"/>
          <w:color w:val="3494BA" w:themeColor="accent1"/>
          <w:sz w:val="21"/>
          <w:szCs w:val="21"/>
        </w:rPr>
        <w:t>These are the key persons/groups you communicate to directly. You can have more than one primary target audience.</w:t>
      </w:r>
    </w:p>
    <w:p w14:paraId="24998770" w14:textId="116C16E7" w:rsidR="00E54C6F" w:rsidRDefault="00895804">
      <w:pPr>
        <w:rPr>
          <w:rFonts w:ascii="Calibri" w:hAnsi="Calibri"/>
          <w:i w:val="0"/>
          <w:color w:val="75BDA7" w:themeColor="accent3"/>
          <w:sz w:val="21"/>
          <w:szCs w:val="21"/>
        </w:rPr>
      </w:pPr>
      <w:r w:rsidRPr="0097728E">
        <w:rPr>
          <w:rFonts w:ascii="Calibri" w:hAnsi="Calibri"/>
          <w:i w:val="0"/>
          <w:color w:val="75BDA7" w:themeColor="accent3"/>
          <w:sz w:val="21"/>
          <w:szCs w:val="21"/>
        </w:rPr>
        <w:t>Eg</w:t>
      </w:r>
      <w:r w:rsidR="00524E73" w:rsidRPr="0097728E">
        <w:rPr>
          <w:rFonts w:ascii="Calibri" w:hAnsi="Calibri"/>
          <w:i w:val="0"/>
          <w:color w:val="75BDA7" w:themeColor="accent3"/>
          <w:sz w:val="21"/>
          <w:szCs w:val="21"/>
        </w:rPr>
        <w:t xml:space="preserve">: Parents, particularly single mothers, of children aged 0 – 6 years. </w:t>
      </w:r>
    </w:p>
    <w:p w14:paraId="7AB74965" w14:textId="77777777" w:rsidR="00524F35" w:rsidRDefault="00524F35">
      <w:pPr>
        <w:rPr>
          <w:rFonts w:ascii="Calibri" w:hAnsi="Calibri"/>
          <w:i w:val="0"/>
          <w:color w:val="75BDA7" w:themeColor="accent3"/>
          <w:sz w:val="21"/>
          <w:szCs w:val="21"/>
        </w:rPr>
      </w:pPr>
    </w:p>
    <w:p w14:paraId="7493E561" w14:textId="65A661EB" w:rsidR="00A2126A" w:rsidRPr="0097728E" w:rsidRDefault="00524E73" w:rsidP="00524F35">
      <w:pPr>
        <w:pStyle w:val="Heading3"/>
        <w:ind w:left="0"/>
        <w:rPr>
          <w:rFonts w:ascii="Calibri" w:hAnsi="Calibri" w:cs="Arial"/>
          <w:i w:val="0"/>
          <w:color w:val="3494BA" w:themeColor="accent1"/>
          <w:sz w:val="21"/>
          <w:szCs w:val="21"/>
        </w:rPr>
      </w:pPr>
      <w:r w:rsidRPr="0097728E">
        <w:rPr>
          <w:rFonts w:ascii="Calibri" w:hAnsi="Calibri" w:cs="Arial"/>
          <w:i w:val="0"/>
          <w:color w:val="3494BA" w:themeColor="accent1"/>
          <w:sz w:val="21"/>
          <w:szCs w:val="21"/>
        </w:rPr>
        <w:t xml:space="preserve"> </w:t>
      </w:r>
      <w:r w:rsidR="00A2126A" w:rsidRPr="0097728E">
        <w:rPr>
          <w:rFonts w:ascii="Calibri" w:hAnsi="Calibri" w:cs="Arial"/>
          <w:i w:val="0"/>
          <w:color w:val="3494BA" w:themeColor="accent1"/>
          <w:sz w:val="21"/>
          <w:szCs w:val="21"/>
        </w:rPr>
        <w:t>[Second Audience]</w:t>
      </w:r>
    </w:p>
    <w:p w14:paraId="2DFAD6B6" w14:textId="71378145" w:rsidR="00524E73" w:rsidRPr="0097728E" w:rsidRDefault="00524E73">
      <w:pPr>
        <w:rPr>
          <w:rFonts w:ascii="Calibri" w:hAnsi="Calibri"/>
          <w:i w:val="0"/>
          <w:color w:val="3494BA" w:themeColor="accent1"/>
          <w:sz w:val="21"/>
          <w:szCs w:val="21"/>
        </w:rPr>
      </w:pPr>
      <w:r w:rsidRPr="0097728E">
        <w:rPr>
          <w:rFonts w:ascii="Calibri" w:hAnsi="Calibri"/>
          <w:i w:val="0"/>
          <w:color w:val="3494BA" w:themeColor="accent1"/>
          <w:sz w:val="21"/>
          <w:szCs w:val="21"/>
        </w:rPr>
        <w:t>People of less importance who you wish to receive the communications campaign messages, people who will also benefit from hearing the  messages or people who influence your target audience now or in the future.</w:t>
      </w:r>
    </w:p>
    <w:p w14:paraId="0B0BC801" w14:textId="16346019" w:rsidR="00524E73" w:rsidRDefault="00524E73">
      <w:pPr>
        <w:rPr>
          <w:rFonts w:ascii="Calibri" w:hAnsi="Calibri"/>
          <w:i w:val="0"/>
          <w:color w:val="75BDA7" w:themeColor="accent3"/>
          <w:sz w:val="21"/>
          <w:szCs w:val="21"/>
        </w:rPr>
      </w:pPr>
      <w:r w:rsidRPr="0097728E">
        <w:rPr>
          <w:rFonts w:ascii="Calibri" w:hAnsi="Calibri"/>
          <w:i w:val="0"/>
          <w:color w:val="75BDA7" w:themeColor="accent3"/>
          <w:sz w:val="21"/>
          <w:szCs w:val="21"/>
        </w:rPr>
        <w:t>Eg- the extended family and friends of Parents, particularly single mothers, of children aged 0 – 6 years.</w:t>
      </w:r>
    </w:p>
    <w:p w14:paraId="7257496A" w14:textId="77777777" w:rsidR="00524F35" w:rsidRDefault="00524F35">
      <w:pPr>
        <w:rPr>
          <w:rFonts w:ascii="Calibri" w:hAnsi="Calibri"/>
          <w:i w:val="0"/>
          <w:color w:val="75BDA7" w:themeColor="accent3"/>
          <w:sz w:val="21"/>
          <w:szCs w:val="21"/>
        </w:rPr>
      </w:pPr>
    </w:p>
    <w:p w14:paraId="0946EB0F" w14:textId="25301E2F" w:rsidR="00A2126A" w:rsidRPr="00524F35" w:rsidRDefault="00A2126A" w:rsidP="00524F35">
      <w:pPr>
        <w:pStyle w:val="Heading3"/>
        <w:ind w:left="0"/>
        <w:rPr>
          <w:rFonts w:ascii="Calibri" w:hAnsi="Calibri" w:cs="Arial"/>
          <w:i w:val="0"/>
          <w:color w:val="3494BA" w:themeColor="accent1"/>
          <w:sz w:val="21"/>
          <w:szCs w:val="21"/>
        </w:rPr>
      </w:pPr>
      <w:r w:rsidRPr="00524F35">
        <w:rPr>
          <w:rFonts w:ascii="Calibri" w:hAnsi="Calibri" w:cs="Arial"/>
          <w:i w:val="0"/>
          <w:color w:val="3494BA" w:themeColor="accent1"/>
          <w:sz w:val="21"/>
          <w:szCs w:val="21"/>
        </w:rPr>
        <w:t xml:space="preserve">[Internal </w:t>
      </w:r>
      <w:r w:rsidR="00B37FD4" w:rsidRPr="00524F35">
        <w:rPr>
          <w:rFonts w:ascii="Calibri" w:hAnsi="Calibri" w:cs="Arial"/>
          <w:i w:val="0"/>
          <w:color w:val="3494BA" w:themeColor="accent1"/>
          <w:sz w:val="21"/>
          <w:szCs w:val="21"/>
        </w:rPr>
        <w:t>A</w:t>
      </w:r>
      <w:r w:rsidRPr="00524F35">
        <w:rPr>
          <w:rFonts w:ascii="Calibri" w:hAnsi="Calibri" w:cs="Arial"/>
          <w:i w:val="0"/>
          <w:color w:val="3494BA" w:themeColor="accent1"/>
          <w:sz w:val="21"/>
          <w:szCs w:val="21"/>
        </w:rPr>
        <w:t>udience]</w:t>
      </w:r>
    </w:p>
    <w:p w14:paraId="00B44F3B" w14:textId="37162C82" w:rsidR="007D6338" w:rsidRPr="00524F35" w:rsidRDefault="00A2126A">
      <w:pPr>
        <w:rPr>
          <w:rFonts w:ascii="Calibri" w:hAnsi="Calibri" w:cs="Arial"/>
          <w:i w:val="0"/>
          <w:color w:val="3494BA" w:themeColor="accent1"/>
          <w:sz w:val="21"/>
          <w:szCs w:val="21"/>
        </w:rPr>
      </w:pPr>
      <w:r w:rsidRPr="00524F35">
        <w:rPr>
          <w:rFonts w:ascii="Calibri" w:hAnsi="Calibri" w:cs="Arial"/>
          <w:i w:val="0"/>
          <w:color w:val="3494BA" w:themeColor="accent1"/>
          <w:sz w:val="21"/>
          <w:szCs w:val="21"/>
        </w:rPr>
        <w:t xml:space="preserve">Identify </w:t>
      </w:r>
      <w:r w:rsidR="007D6338" w:rsidRPr="00524F35">
        <w:rPr>
          <w:rFonts w:ascii="Calibri" w:hAnsi="Calibri" w:cs="Arial"/>
          <w:i w:val="0"/>
          <w:color w:val="3494BA" w:themeColor="accent1"/>
          <w:sz w:val="21"/>
          <w:szCs w:val="21"/>
        </w:rPr>
        <w:t>internal stake holders of your project. Who will be your partners in the project</w:t>
      </w:r>
      <w:r w:rsidR="00895804" w:rsidRPr="00524F35">
        <w:rPr>
          <w:rFonts w:ascii="Calibri" w:hAnsi="Calibri" w:cs="Arial"/>
          <w:i w:val="0"/>
          <w:color w:val="3494BA" w:themeColor="accent1"/>
          <w:sz w:val="21"/>
          <w:szCs w:val="21"/>
        </w:rPr>
        <w:t>?</w:t>
      </w:r>
      <w:r w:rsidR="007D6338" w:rsidRPr="00524F35">
        <w:rPr>
          <w:rFonts w:ascii="Calibri" w:hAnsi="Calibri" w:cs="Arial"/>
          <w:i w:val="0"/>
          <w:color w:val="3494BA" w:themeColor="accent1"/>
          <w:sz w:val="21"/>
          <w:szCs w:val="21"/>
        </w:rPr>
        <w:t xml:space="preserve"> </w:t>
      </w:r>
    </w:p>
    <w:p w14:paraId="04B64B1C" w14:textId="77777777" w:rsidR="00895804" w:rsidRPr="00524F35" w:rsidRDefault="007D6338">
      <w:pPr>
        <w:rPr>
          <w:rFonts w:ascii="Calibri" w:hAnsi="Calibri" w:cs="Arial"/>
          <w:i w:val="0"/>
          <w:color w:val="3494BA" w:themeColor="accent1"/>
          <w:sz w:val="21"/>
          <w:szCs w:val="21"/>
        </w:rPr>
      </w:pPr>
      <w:r w:rsidRPr="00524F35">
        <w:rPr>
          <w:rFonts w:ascii="Calibri" w:hAnsi="Calibri" w:cs="Arial"/>
          <w:i w:val="0"/>
          <w:color w:val="3494BA" w:themeColor="accent1"/>
          <w:sz w:val="21"/>
          <w:szCs w:val="21"/>
        </w:rPr>
        <w:t xml:space="preserve">What are the </w:t>
      </w:r>
      <w:r w:rsidR="00A2126A" w:rsidRPr="00524F35">
        <w:rPr>
          <w:rFonts w:ascii="Calibri" w:hAnsi="Calibri" w:cs="Arial"/>
          <w:i w:val="0"/>
          <w:color w:val="3494BA" w:themeColor="accent1"/>
          <w:sz w:val="21"/>
          <w:szCs w:val="21"/>
        </w:rPr>
        <w:t xml:space="preserve">communication tools </w:t>
      </w:r>
      <w:r w:rsidRPr="00524F35">
        <w:rPr>
          <w:rFonts w:ascii="Calibri" w:hAnsi="Calibri" w:cs="Arial"/>
          <w:i w:val="0"/>
          <w:color w:val="3494BA" w:themeColor="accent1"/>
          <w:sz w:val="21"/>
          <w:szCs w:val="21"/>
        </w:rPr>
        <w:t xml:space="preserve">needed </w:t>
      </w:r>
      <w:r w:rsidR="00A2126A" w:rsidRPr="00524F35">
        <w:rPr>
          <w:rFonts w:ascii="Calibri" w:hAnsi="Calibri" w:cs="Arial"/>
          <w:i w:val="0"/>
          <w:color w:val="3494BA" w:themeColor="accent1"/>
          <w:sz w:val="21"/>
          <w:szCs w:val="21"/>
        </w:rPr>
        <w:t>for</w:t>
      </w:r>
      <w:r w:rsidRPr="00524F35">
        <w:rPr>
          <w:rFonts w:ascii="Calibri" w:hAnsi="Calibri" w:cs="Arial"/>
          <w:i w:val="0"/>
          <w:color w:val="3494BA" w:themeColor="accent1"/>
          <w:sz w:val="21"/>
          <w:szCs w:val="21"/>
        </w:rPr>
        <w:t xml:space="preserve"> the stakeholders of the project</w:t>
      </w:r>
      <w:r w:rsidR="00895804" w:rsidRPr="00524F35">
        <w:rPr>
          <w:rFonts w:ascii="Calibri" w:hAnsi="Calibri" w:cs="Arial"/>
          <w:i w:val="0"/>
          <w:color w:val="3494BA" w:themeColor="accent1"/>
          <w:sz w:val="21"/>
          <w:szCs w:val="21"/>
        </w:rPr>
        <w:t>.</w:t>
      </w:r>
    </w:p>
    <w:p w14:paraId="42D0F4E5" w14:textId="3DB78FDC" w:rsidR="007D6338" w:rsidRDefault="00A2126A">
      <w:pPr>
        <w:rPr>
          <w:rFonts w:ascii="Calibri" w:hAnsi="Calibri" w:cs="Arial"/>
          <w:i w:val="0"/>
          <w:color w:val="3494BA" w:themeColor="accent1"/>
          <w:sz w:val="21"/>
          <w:szCs w:val="21"/>
        </w:rPr>
      </w:pPr>
      <w:r w:rsidRPr="00524F35">
        <w:rPr>
          <w:rFonts w:ascii="Calibri" w:hAnsi="Calibri" w:cs="Arial"/>
          <w:i w:val="0"/>
          <w:color w:val="3494BA" w:themeColor="accent1"/>
          <w:sz w:val="21"/>
          <w:szCs w:val="21"/>
        </w:rPr>
        <w:t xml:space="preserve">Short descriptions </w:t>
      </w:r>
      <w:r w:rsidR="00895804" w:rsidRPr="00524F35">
        <w:rPr>
          <w:rFonts w:ascii="Calibri" w:hAnsi="Calibri" w:cs="Arial"/>
          <w:i w:val="0"/>
          <w:color w:val="3494BA" w:themeColor="accent1"/>
          <w:sz w:val="21"/>
          <w:szCs w:val="21"/>
        </w:rPr>
        <w:t>via</w:t>
      </w:r>
      <w:r w:rsidRPr="00524F35">
        <w:rPr>
          <w:rFonts w:ascii="Calibri" w:hAnsi="Calibri" w:cs="Arial"/>
          <w:i w:val="0"/>
          <w:color w:val="3494BA" w:themeColor="accent1"/>
          <w:sz w:val="21"/>
          <w:szCs w:val="21"/>
        </w:rPr>
        <w:t xml:space="preserve"> internal communication </w:t>
      </w:r>
      <w:r w:rsidR="00895804" w:rsidRPr="00524F35">
        <w:rPr>
          <w:rFonts w:ascii="Calibri" w:hAnsi="Calibri" w:cs="Arial"/>
          <w:i w:val="0"/>
          <w:color w:val="3494BA" w:themeColor="accent1"/>
          <w:sz w:val="21"/>
          <w:szCs w:val="21"/>
        </w:rPr>
        <w:t>helps ensure that</w:t>
      </w:r>
      <w:r w:rsidRPr="00524F35">
        <w:rPr>
          <w:rFonts w:ascii="Calibri" w:hAnsi="Calibri" w:cs="Arial"/>
          <w:i w:val="0"/>
          <w:color w:val="3494BA" w:themeColor="accent1"/>
          <w:sz w:val="21"/>
          <w:szCs w:val="21"/>
        </w:rPr>
        <w:t xml:space="preserve"> everyone involved are on the same page.</w:t>
      </w:r>
    </w:p>
    <w:p w14:paraId="4616AE5B" w14:textId="28147A17" w:rsidR="00524F35" w:rsidRPr="00524F35" w:rsidRDefault="00524F35">
      <w:pPr>
        <w:rPr>
          <w:rFonts w:ascii="Calibri" w:hAnsi="Calibri" w:cs="Arial"/>
          <w:i w:val="0"/>
          <w:color w:val="75BDA7" w:themeColor="accent3"/>
          <w:sz w:val="21"/>
          <w:szCs w:val="21"/>
        </w:rPr>
      </w:pPr>
      <w:r w:rsidRPr="00524F35">
        <w:rPr>
          <w:rFonts w:ascii="Calibri" w:hAnsi="Calibri" w:cs="Arial"/>
          <w:i w:val="0"/>
          <w:color w:val="75BDA7" w:themeColor="accent3"/>
          <w:sz w:val="21"/>
          <w:szCs w:val="21"/>
        </w:rPr>
        <w:t>Eg: your bosses, different departmental heads, Regional &amp; global offices</w:t>
      </w:r>
    </w:p>
    <w:p w14:paraId="654FC16E" w14:textId="35496374" w:rsidR="007D6338" w:rsidRPr="00D86BA6" w:rsidRDefault="007D6338" w:rsidP="00D86BA6">
      <w:pPr>
        <w:pStyle w:val="Heading1"/>
        <w:spacing w:line="240" w:lineRule="auto"/>
        <w:rPr>
          <w:rFonts w:ascii="Calibri" w:hAnsi="Calibri" w:cs="Arial"/>
          <w:i w:val="0"/>
          <w:sz w:val="21"/>
          <w:szCs w:val="21"/>
        </w:rPr>
      </w:pPr>
      <w:r w:rsidRPr="00D86BA6">
        <w:rPr>
          <w:rFonts w:ascii="Calibri" w:hAnsi="Calibri" w:cs="Arial"/>
          <w:i w:val="0"/>
          <w:sz w:val="21"/>
          <w:szCs w:val="21"/>
        </w:rPr>
        <w:t>Key Messages (</w:t>
      </w:r>
      <w:r w:rsidR="00F42793">
        <w:rPr>
          <w:rFonts w:ascii="Calibri" w:hAnsi="Calibri" w:cs="Arial"/>
          <w:i w:val="0"/>
          <w:sz w:val="21"/>
          <w:szCs w:val="21"/>
        </w:rPr>
        <w:t>to specific</w:t>
      </w:r>
      <w:r w:rsidRPr="00D86BA6">
        <w:rPr>
          <w:rFonts w:ascii="Calibri" w:hAnsi="Calibri" w:cs="Arial"/>
          <w:i w:val="0"/>
          <w:sz w:val="21"/>
          <w:szCs w:val="21"/>
        </w:rPr>
        <w:t xml:space="preserve"> target audience)</w:t>
      </w:r>
    </w:p>
    <w:p w14:paraId="0FF88890" w14:textId="77777777" w:rsidR="00895804" w:rsidRPr="00D86BA6" w:rsidRDefault="00895804" w:rsidP="00347A8D">
      <w:pPr>
        <w:rPr>
          <w:rFonts w:ascii="Calibri" w:hAnsi="Calibri"/>
          <w:b/>
          <w:i w:val="0"/>
          <w:sz w:val="21"/>
          <w:szCs w:val="21"/>
        </w:rPr>
      </w:pPr>
    </w:p>
    <w:p w14:paraId="3D635355" w14:textId="6E500C66" w:rsidR="00895804" w:rsidRPr="00D86BA6" w:rsidRDefault="00895804" w:rsidP="00347A8D">
      <w:pPr>
        <w:rPr>
          <w:rFonts w:ascii="Calibri" w:hAnsi="Calibri"/>
          <w:b/>
          <w:i w:val="0"/>
          <w:sz w:val="21"/>
          <w:szCs w:val="21"/>
        </w:rPr>
      </w:pPr>
      <w:r w:rsidRPr="00D86BA6">
        <w:rPr>
          <w:rFonts w:ascii="Calibri" w:hAnsi="Calibri"/>
          <w:b/>
          <w:i w:val="0"/>
          <w:sz w:val="21"/>
          <w:szCs w:val="21"/>
        </w:rPr>
        <w:t>This section identifies the focused messaging for the appropriate target audience.</w:t>
      </w:r>
    </w:p>
    <w:p w14:paraId="2319B2A8" w14:textId="77777777" w:rsidR="007D6338" w:rsidRPr="00F42793" w:rsidRDefault="007D6338">
      <w:pPr>
        <w:pStyle w:val="NoSpacing"/>
        <w:numPr>
          <w:ilvl w:val="0"/>
          <w:numId w:val="5"/>
        </w:numPr>
        <w:rPr>
          <w:rFonts w:ascii="Calibri" w:hAnsi="Calibri" w:cs="Arial"/>
          <w:i w:val="0"/>
          <w:color w:val="3494BA" w:themeColor="accent1"/>
          <w:sz w:val="21"/>
          <w:szCs w:val="21"/>
        </w:rPr>
      </w:pPr>
      <w:r w:rsidRPr="00F42793">
        <w:rPr>
          <w:rFonts w:ascii="Calibri" w:hAnsi="Calibri" w:cs="Arial"/>
          <w:i w:val="0"/>
          <w:color w:val="3494BA" w:themeColor="accent1"/>
          <w:sz w:val="21"/>
          <w:szCs w:val="21"/>
        </w:rPr>
        <w:t>What do you want the target audience to know?</w:t>
      </w:r>
    </w:p>
    <w:p w14:paraId="2BE7A435" w14:textId="77777777" w:rsidR="007D6338" w:rsidRPr="00F42793" w:rsidRDefault="007D6338">
      <w:pPr>
        <w:pStyle w:val="NoSpacing"/>
        <w:numPr>
          <w:ilvl w:val="0"/>
          <w:numId w:val="5"/>
        </w:numPr>
        <w:rPr>
          <w:rFonts w:ascii="Calibri" w:hAnsi="Calibri" w:cs="Arial"/>
          <w:i w:val="0"/>
          <w:color w:val="3494BA" w:themeColor="accent1"/>
          <w:sz w:val="21"/>
          <w:szCs w:val="21"/>
        </w:rPr>
      </w:pPr>
      <w:r w:rsidRPr="00F42793">
        <w:rPr>
          <w:rFonts w:ascii="Calibri" w:hAnsi="Calibri" w:cs="Arial"/>
          <w:i w:val="0"/>
          <w:color w:val="3494BA" w:themeColor="accent1"/>
          <w:sz w:val="21"/>
          <w:szCs w:val="21"/>
        </w:rPr>
        <w:t>What do you want them to feel - what perception do you want to create?</w:t>
      </w:r>
    </w:p>
    <w:p w14:paraId="405DA4E0" w14:textId="007D5541" w:rsidR="00F42793" w:rsidRDefault="007D6338" w:rsidP="00F42793">
      <w:pPr>
        <w:pStyle w:val="NoSpacing"/>
        <w:numPr>
          <w:ilvl w:val="0"/>
          <w:numId w:val="5"/>
        </w:numPr>
        <w:rPr>
          <w:rFonts w:ascii="Calibri" w:hAnsi="Calibri" w:cs="Arial"/>
          <w:i w:val="0"/>
          <w:color w:val="3494BA" w:themeColor="accent1"/>
          <w:sz w:val="21"/>
          <w:szCs w:val="21"/>
        </w:rPr>
      </w:pPr>
      <w:r w:rsidRPr="00F42793">
        <w:rPr>
          <w:rFonts w:ascii="Calibri" w:hAnsi="Calibri" w:cs="Arial"/>
          <w:i w:val="0"/>
          <w:color w:val="3494BA" w:themeColor="accent1"/>
          <w:sz w:val="21"/>
          <w:szCs w:val="21"/>
        </w:rPr>
        <w:t>What do you want them to do - what</w:t>
      </w:r>
      <w:r w:rsidR="00A900A7" w:rsidRPr="00F42793">
        <w:rPr>
          <w:rFonts w:ascii="Calibri" w:hAnsi="Calibri" w:cs="Arial"/>
          <w:i w:val="0"/>
          <w:color w:val="3494BA" w:themeColor="accent1"/>
          <w:sz w:val="21"/>
          <w:szCs w:val="21"/>
        </w:rPr>
        <w:t xml:space="preserve"> action do you want as a result?</w:t>
      </w:r>
    </w:p>
    <w:p w14:paraId="1D6DBF4A" w14:textId="7ECC7956" w:rsidR="00233A93" w:rsidRPr="00F42793" w:rsidRDefault="00233A93" w:rsidP="00233A93">
      <w:pPr>
        <w:pStyle w:val="NoSpacing"/>
        <w:numPr>
          <w:ilvl w:val="0"/>
          <w:numId w:val="5"/>
        </w:numPr>
        <w:rPr>
          <w:rFonts w:ascii="Calibri" w:hAnsi="Calibri" w:cs="Arial"/>
          <w:i w:val="0"/>
          <w:color w:val="3494BA" w:themeColor="accent1"/>
          <w:sz w:val="21"/>
          <w:szCs w:val="21"/>
        </w:rPr>
      </w:pPr>
      <w:r w:rsidRPr="00F42793">
        <w:rPr>
          <w:rFonts w:ascii="Calibri" w:hAnsi="Calibri" w:cs="Arial"/>
          <w:i w:val="0"/>
          <w:color w:val="3494BA" w:themeColor="accent1"/>
          <w:sz w:val="21"/>
          <w:szCs w:val="21"/>
        </w:rPr>
        <w:t>What is it that you want to change</w:t>
      </w:r>
      <w:r>
        <w:rPr>
          <w:rFonts w:ascii="Calibri" w:hAnsi="Calibri" w:cs="Arial"/>
          <w:i w:val="0"/>
          <w:color w:val="3494BA" w:themeColor="accent1"/>
          <w:sz w:val="21"/>
          <w:szCs w:val="21"/>
        </w:rPr>
        <w:t xml:space="preserve"> in them</w:t>
      </w:r>
      <w:r w:rsidRPr="00F42793">
        <w:rPr>
          <w:rFonts w:ascii="Calibri" w:hAnsi="Calibri" w:cs="Arial"/>
          <w:i w:val="0"/>
          <w:color w:val="3494BA" w:themeColor="accent1"/>
          <w:sz w:val="21"/>
          <w:szCs w:val="21"/>
        </w:rPr>
        <w:t>?</w:t>
      </w:r>
    </w:p>
    <w:p w14:paraId="633C5AA1" w14:textId="77777777" w:rsidR="00233A93" w:rsidRDefault="00233A93" w:rsidP="00233A93">
      <w:pPr>
        <w:pStyle w:val="NoSpacing"/>
        <w:ind w:left="720"/>
        <w:rPr>
          <w:rFonts w:ascii="Calibri" w:hAnsi="Calibri" w:cs="Arial"/>
          <w:i w:val="0"/>
          <w:color w:val="3494BA" w:themeColor="accent1"/>
          <w:sz w:val="21"/>
          <w:szCs w:val="21"/>
        </w:rPr>
      </w:pPr>
    </w:p>
    <w:p w14:paraId="3270A5DC" w14:textId="2697ACE2" w:rsidR="00F42793" w:rsidRDefault="00F42793" w:rsidP="00F42793">
      <w:pPr>
        <w:pStyle w:val="NoSpacing"/>
        <w:rPr>
          <w:rFonts w:ascii="Calibri" w:hAnsi="Calibri" w:cs="Arial"/>
          <w:i w:val="0"/>
          <w:color w:val="3494BA" w:themeColor="accent1"/>
          <w:sz w:val="21"/>
          <w:szCs w:val="21"/>
        </w:rPr>
      </w:pPr>
    </w:p>
    <w:p w14:paraId="23D02A47" w14:textId="77777777" w:rsidR="00F42793" w:rsidRPr="00F42793" w:rsidRDefault="00F42793" w:rsidP="00F42793">
      <w:pPr>
        <w:pStyle w:val="NoSpacing"/>
        <w:rPr>
          <w:rFonts w:ascii="Calibri" w:hAnsi="Calibri" w:cs="Arial"/>
          <w:i w:val="0"/>
          <w:color w:val="3494BA" w:themeColor="accent1"/>
          <w:sz w:val="21"/>
          <w:szCs w:val="21"/>
        </w:rPr>
      </w:pPr>
    </w:p>
    <w:p w14:paraId="502A80F2" w14:textId="77777777" w:rsidR="00F42793" w:rsidRPr="00F42793" w:rsidRDefault="00F42793" w:rsidP="00F42793"/>
    <w:p w14:paraId="424DF5B0" w14:textId="69D58BB6" w:rsidR="007D6338" w:rsidRPr="00F42793" w:rsidRDefault="007D6338">
      <w:pPr>
        <w:pStyle w:val="Heading4"/>
        <w:ind w:left="720"/>
        <w:rPr>
          <w:rFonts w:ascii="Calibri" w:hAnsi="Calibri" w:cs="Arial"/>
          <w:i w:val="0"/>
          <w:color w:val="3494BA" w:themeColor="accent1"/>
          <w:sz w:val="21"/>
          <w:szCs w:val="21"/>
        </w:rPr>
      </w:pPr>
      <w:r w:rsidRPr="00F42793">
        <w:rPr>
          <w:rFonts w:ascii="Calibri" w:hAnsi="Calibri" w:cs="Arial"/>
          <w:i w:val="0"/>
          <w:color w:val="3494BA" w:themeColor="accent1"/>
          <w:sz w:val="21"/>
          <w:szCs w:val="21"/>
        </w:rPr>
        <w:lastRenderedPageBreak/>
        <w:t xml:space="preserve">Examples of a "result" could be the following: </w:t>
      </w:r>
    </w:p>
    <w:p w14:paraId="43D74065" w14:textId="7B9E16B1" w:rsidR="007D6338" w:rsidRPr="00F42793" w:rsidRDefault="007D6338">
      <w:pPr>
        <w:pStyle w:val="ListParagraph"/>
        <w:numPr>
          <w:ilvl w:val="0"/>
          <w:numId w:val="4"/>
        </w:numPr>
        <w:rPr>
          <w:rFonts w:ascii="Calibri" w:hAnsi="Calibri" w:cs="Arial"/>
          <w:i w:val="0"/>
          <w:color w:val="75BDA7" w:themeColor="accent3"/>
          <w:sz w:val="21"/>
          <w:szCs w:val="21"/>
        </w:rPr>
      </w:pPr>
      <w:r w:rsidRPr="00F42793">
        <w:rPr>
          <w:rFonts w:ascii="Calibri" w:hAnsi="Calibri" w:cs="Arial"/>
          <w:i w:val="0"/>
          <w:color w:val="75BDA7" w:themeColor="accent3"/>
          <w:sz w:val="21"/>
          <w:szCs w:val="21"/>
        </w:rPr>
        <w:t>Do you want to change their attitude towards your project</w:t>
      </w:r>
      <w:r w:rsidR="00D66211" w:rsidRPr="00F42793">
        <w:rPr>
          <w:rFonts w:ascii="Calibri" w:hAnsi="Calibri" w:cs="Arial"/>
          <w:i w:val="0"/>
          <w:color w:val="75BDA7" w:themeColor="accent3"/>
          <w:sz w:val="21"/>
          <w:szCs w:val="21"/>
        </w:rPr>
        <w:t xml:space="preserve"> via awareness</w:t>
      </w:r>
      <w:r w:rsidRPr="00F42793">
        <w:rPr>
          <w:rFonts w:ascii="Calibri" w:hAnsi="Calibri" w:cs="Arial"/>
          <w:i w:val="0"/>
          <w:color w:val="75BDA7" w:themeColor="accent3"/>
          <w:sz w:val="21"/>
          <w:szCs w:val="21"/>
        </w:rPr>
        <w:t>?</w:t>
      </w:r>
    </w:p>
    <w:p w14:paraId="33CE4C44" w14:textId="0E3E7CC2" w:rsidR="007D6338" w:rsidRPr="00F42793" w:rsidRDefault="007D6338">
      <w:pPr>
        <w:pStyle w:val="ListParagraph"/>
        <w:numPr>
          <w:ilvl w:val="0"/>
          <w:numId w:val="4"/>
        </w:numPr>
        <w:rPr>
          <w:rFonts w:ascii="Calibri" w:hAnsi="Calibri" w:cs="Arial"/>
          <w:i w:val="0"/>
          <w:color w:val="75BDA7" w:themeColor="accent3"/>
          <w:sz w:val="21"/>
          <w:szCs w:val="21"/>
        </w:rPr>
      </w:pPr>
      <w:r w:rsidRPr="00F42793">
        <w:rPr>
          <w:rFonts w:ascii="Calibri" w:hAnsi="Calibri" w:cs="Arial"/>
          <w:i w:val="0"/>
          <w:color w:val="75BDA7" w:themeColor="accent3"/>
          <w:sz w:val="21"/>
          <w:szCs w:val="21"/>
        </w:rPr>
        <w:t>Do you want them to support your project</w:t>
      </w:r>
      <w:r w:rsidR="00D66211" w:rsidRPr="00F42793">
        <w:rPr>
          <w:rFonts w:ascii="Calibri" w:hAnsi="Calibri" w:cs="Arial"/>
          <w:i w:val="0"/>
          <w:color w:val="75BDA7" w:themeColor="accent3"/>
          <w:sz w:val="21"/>
          <w:szCs w:val="21"/>
        </w:rPr>
        <w:t xml:space="preserve"> by donations or volunteers</w:t>
      </w:r>
      <w:r w:rsidRPr="00F42793">
        <w:rPr>
          <w:rFonts w:ascii="Calibri" w:hAnsi="Calibri" w:cs="Arial"/>
          <w:i w:val="0"/>
          <w:color w:val="75BDA7" w:themeColor="accent3"/>
          <w:sz w:val="21"/>
          <w:szCs w:val="21"/>
        </w:rPr>
        <w:t>?</w:t>
      </w:r>
    </w:p>
    <w:p w14:paraId="0CAD58B3" w14:textId="77777777" w:rsidR="007D6338" w:rsidRPr="00F42793" w:rsidRDefault="007D6338">
      <w:pPr>
        <w:pStyle w:val="ListParagraph"/>
        <w:numPr>
          <w:ilvl w:val="0"/>
          <w:numId w:val="4"/>
        </w:numPr>
        <w:rPr>
          <w:rFonts w:ascii="Calibri" w:hAnsi="Calibri" w:cs="Arial"/>
          <w:i w:val="0"/>
          <w:color w:val="75BDA7" w:themeColor="accent3"/>
          <w:sz w:val="21"/>
          <w:szCs w:val="21"/>
        </w:rPr>
      </w:pPr>
      <w:r w:rsidRPr="00F42793">
        <w:rPr>
          <w:rFonts w:ascii="Calibri" w:hAnsi="Calibri" w:cs="Arial"/>
          <w:i w:val="0"/>
          <w:color w:val="75BDA7" w:themeColor="accent3"/>
          <w:sz w:val="21"/>
          <w:szCs w:val="21"/>
        </w:rPr>
        <w:t>Do you want them to be motivated to take action or make a decision?</w:t>
      </w:r>
    </w:p>
    <w:p w14:paraId="6AFF1D37" w14:textId="0530402F" w:rsidR="007D6338" w:rsidRDefault="007D6338" w:rsidP="00D86BA6">
      <w:pPr>
        <w:pStyle w:val="ListParagraph"/>
        <w:numPr>
          <w:ilvl w:val="0"/>
          <w:numId w:val="4"/>
        </w:numPr>
        <w:rPr>
          <w:rFonts w:ascii="Calibri" w:hAnsi="Calibri" w:cs="Arial"/>
          <w:i w:val="0"/>
          <w:color w:val="75BDA7" w:themeColor="accent3"/>
          <w:sz w:val="21"/>
          <w:szCs w:val="21"/>
        </w:rPr>
      </w:pPr>
      <w:r w:rsidRPr="00F42793">
        <w:rPr>
          <w:rFonts w:ascii="Calibri" w:hAnsi="Calibri" w:cs="Arial"/>
          <w:i w:val="0"/>
          <w:color w:val="75BDA7" w:themeColor="accent3"/>
          <w:sz w:val="21"/>
          <w:szCs w:val="21"/>
        </w:rPr>
        <w:t>Do you want them to be involved</w:t>
      </w:r>
      <w:r w:rsidR="00D66211" w:rsidRPr="00F42793">
        <w:rPr>
          <w:rFonts w:ascii="Calibri" w:hAnsi="Calibri" w:cs="Arial"/>
          <w:i w:val="0"/>
          <w:color w:val="75BDA7" w:themeColor="accent3"/>
          <w:sz w:val="21"/>
          <w:szCs w:val="21"/>
        </w:rPr>
        <w:t>, sign petitions</w:t>
      </w:r>
      <w:r w:rsidRPr="00F42793">
        <w:rPr>
          <w:rFonts w:ascii="Calibri" w:hAnsi="Calibri" w:cs="Arial"/>
          <w:i w:val="0"/>
          <w:color w:val="75BDA7" w:themeColor="accent3"/>
          <w:sz w:val="21"/>
          <w:szCs w:val="21"/>
        </w:rPr>
        <w:t>?</w:t>
      </w:r>
    </w:p>
    <w:p w14:paraId="271AEE5E" w14:textId="2E0752A7" w:rsidR="00F645E0" w:rsidRDefault="00F645E0" w:rsidP="00F645E0">
      <w:pPr>
        <w:rPr>
          <w:rFonts w:ascii="Calibri" w:hAnsi="Calibri" w:cs="Arial"/>
          <w:i w:val="0"/>
          <w:color w:val="75BDA7" w:themeColor="accent3"/>
          <w:sz w:val="21"/>
          <w:szCs w:val="21"/>
        </w:rPr>
      </w:pPr>
    </w:p>
    <w:p w14:paraId="506EEEC5" w14:textId="77777777" w:rsidR="00F645E0" w:rsidRPr="00D86BA6" w:rsidRDefault="00F645E0" w:rsidP="00F645E0">
      <w:pPr>
        <w:pStyle w:val="Heading1"/>
        <w:spacing w:line="240" w:lineRule="auto"/>
        <w:rPr>
          <w:rFonts w:ascii="Calibri" w:hAnsi="Calibri" w:cs="Arial"/>
          <w:i w:val="0"/>
          <w:sz w:val="21"/>
          <w:szCs w:val="21"/>
        </w:rPr>
      </w:pPr>
      <w:r w:rsidRPr="00D86BA6">
        <w:rPr>
          <w:rFonts w:ascii="Calibri" w:hAnsi="Calibri" w:cs="Arial"/>
          <w:i w:val="0"/>
          <w:sz w:val="21"/>
          <w:szCs w:val="21"/>
        </w:rPr>
        <w:t>Co</w:t>
      </w:r>
      <w:r>
        <w:rPr>
          <w:rFonts w:ascii="Calibri" w:hAnsi="Calibri" w:cs="Arial"/>
          <w:i w:val="0"/>
          <w:sz w:val="21"/>
          <w:szCs w:val="21"/>
        </w:rPr>
        <w:t>nsistent Communication Content</w:t>
      </w:r>
    </w:p>
    <w:p w14:paraId="02FB3874" w14:textId="0365B083" w:rsidR="00B5359B" w:rsidRPr="00D86BA6" w:rsidRDefault="00B5359B" w:rsidP="00B5359B">
      <w:pPr>
        <w:rPr>
          <w:rFonts w:ascii="Calibri" w:hAnsi="Calibri"/>
          <w:b/>
          <w:i w:val="0"/>
          <w:sz w:val="21"/>
          <w:szCs w:val="21"/>
        </w:rPr>
      </w:pPr>
      <w:r w:rsidRPr="00D86BA6">
        <w:rPr>
          <w:rFonts w:ascii="Calibri" w:hAnsi="Calibri"/>
          <w:b/>
          <w:i w:val="0"/>
          <w:sz w:val="21"/>
          <w:szCs w:val="21"/>
        </w:rPr>
        <w:t xml:space="preserve">This section focuses on the </w:t>
      </w:r>
      <w:r>
        <w:rPr>
          <w:rFonts w:ascii="Calibri" w:hAnsi="Calibri"/>
          <w:b/>
          <w:i w:val="0"/>
          <w:sz w:val="21"/>
          <w:szCs w:val="21"/>
        </w:rPr>
        <w:t>consistency of your content messaging to</w:t>
      </w:r>
      <w:r w:rsidRPr="00D86BA6">
        <w:rPr>
          <w:rFonts w:ascii="Calibri" w:hAnsi="Calibri"/>
          <w:b/>
          <w:i w:val="0"/>
          <w:sz w:val="21"/>
          <w:szCs w:val="21"/>
        </w:rPr>
        <w:t xml:space="preserve"> reach your target audience and to achieve your goals. </w:t>
      </w:r>
    </w:p>
    <w:p w14:paraId="025A13FF" w14:textId="77777777" w:rsidR="00B5359B" w:rsidRDefault="00B5359B" w:rsidP="00F645E0">
      <w:pPr>
        <w:rPr>
          <w:rFonts w:ascii="Calibri" w:hAnsi="Calibri" w:cs="Arial"/>
          <w:i w:val="0"/>
          <w:sz w:val="21"/>
          <w:szCs w:val="21"/>
        </w:rPr>
      </w:pPr>
    </w:p>
    <w:p w14:paraId="4ACAD0D6" w14:textId="7AB16419" w:rsidR="00F645E0" w:rsidRPr="00520794" w:rsidRDefault="00F645E0" w:rsidP="00F645E0">
      <w:p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 xml:space="preserve">Presenting your organization’s brand correctly is crucial. </w:t>
      </w:r>
    </w:p>
    <w:p w14:paraId="09F3D936" w14:textId="77777777" w:rsidR="00B5359B" w:rsidRPr="00520794" w:rsidRDefault="00B5359B" w:rsidP="00F645E0">
      <w:pPr>
        <w:rPr>
          <w:rFonts w:ascii="Calibri" w:hAnsi="Calibri" w:cs="Arial"/>
          <w:i w:val="0"/>
          <w:color w:val="3494BA" w:themeColor="accent1"/>
          <w:sz w:val="21"/>
          <w:szCs w:val="21"/>
        </w:rPr>
      </w:pPr>
    </w:p>
    <w:p w14:paraId="61BA7057" w14:textId="77777777" w:rsidR="00F645E0" w:rsidRPr="00520794" w:rsidRDefault="00F645E0" w:rsidP="00F645E0">
      <w:pPr>
        <w:rPr>
          <w:rFonts w:ascii="Calibri" w:hAnsi="Calibri" w:cs="Arial"/>
          <w:b/>
          <w:i w:val="0"/>
          <w:color w:val="3494BA" w:themeColor="accent1"/>
          <w:sz w:val="21"/>
          <w:szCs w:val="21"/>
        </w:rPr>
      </w:pPr>
      <w:r w:rsidRPr="00520794">
        <w:rPr>
          <w:rFonts w:ascii="Calibri" w:hAnsi="Calibri" w:cs="Arial"/>
          <w:b/>
          <w:i w:val="0"/>
          <w:color w:val="3494BA" w:themeColor="accent1"/>
          <w:sz w:val="21"/>
          <w:szCs w:val="21"/>
        </w:rPr>
        <w:t xml:space="preserve">This means being consistent with your logo, typefaces, slogan, colours, and outlining brand guidelines with key messages and the way words and images are used on all applications. </w:t>
      </w:r>
    </w:p>
    <w:p w14:paraId="4874A833" w14:textId="77777777" w:rsidR="00F645E0" w:rsidRPr="00520794" w:rsidRDefault="00F645E0" w:rsidP="00F645E0">
      <w:pPr>
        <w:rPr>
          <w:rFonts w:ascii="Calibri" w:hAnsi="Calibri" w:cs="Arial"/>
          <w:i w:val="0"/>
          <w:color w:val="3494BA" w:themeColor="accent1"/>
          <w:sz w:val="21"/>
          <w:szCs w:val="21"/>
        </w:rPr>
      </w:pPr>
    </w:p>
    <w:p w14:paraId="3E658A43" w14:textId="77777777" w:rsidR="00F645E0" w:rsidRPr="00520794" w:rsidRDefault="00F645E0" w:rsidP="00F645E0">
      <w:p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 xml:space="preserve">All this will combine to communicate the sort of organization you are – active, passionate, solutions oriented. </w:t>
      </w:r>
      <w:r w:rsidRPr="00520794">
        <w:rPr>
          <w:rFonts w:ascii="Calibri" w:hAnsi="Calibri" w:cs="Arial"/>
          <w:i w:val="0"/>
          <w:color w:val="3494BA" w:themeColor="accent1"/>
          <w:sz w:val="21"/>
          <w:szCs w:val="21"/>
        </w:rPr>
        <w:br/>
      </w:r>
      <w:r w:rsidRPr="00520794">
        <w:rPr>
          <w:rFonts w:ascii="Calibri" w:hAnsi="Calibri" w:cs="Arial"/>
          <w:i w:val="0"/>
          <w:color w:val="3494BA" w:themeColor="accent1"/>
          <w:sz w:val="21"/>
          <w:szCs w:val="21"/>
        </w:rPr>
        <w:br/>
        <w:t xml:space="preserve">When communicating with your audience follow this simple checklist and </w:t>
      </w:r>
      <w:r w:rsidRPr="00520794">
        <w:rPr>
          <w:rFonts w:ascii="Calibri" w:hAnsi="Calibri" w:cs="Arial"/>
          <w:i w:val="0"/>
          <w:color w:val="3494BA" w:themeColor="accent1"/>
          <w:sz w:val="21"/>
          <w:szCs w:val="21"/>
        </w:rPr>
        <w:br/>
        <w:t>ask yourself:</w:t>
      </w:r>
      <w:r w:rsidRPr="00520794">
        <w:rPr>
          <w:rFonts w:ascii="Calibri" w:hAnsi="Calibri" w:cs="Arial"/>
          <w:i w:val="0"/>
          <w:color w:val="3494BA" w:themeColor="accent1"/>
          <w:sz w:val="21"/>
          <w:szCs w:val="21"/>
        </w:rPr>
        <w:br/>
      </w:r>
    </w:p>
    <w:p w14:paraId="58760F18" w14:textId="77777777" w:rsidR="00F645E0" w:rsidRPr="00520794" w:rsidRDefault="00F645E0" w:rsidP="00F645E0">
      <w:pPr>
        <w:numPr>
          <w:ilvl w:val="0"/>
          <w:numId w:val="16"/>
        </w:numPr>
        <w:rPr>
          <w:rFonts w:ascii="Calibri" w:hAnsi="Calibri" w:cs="Arial"/>
          <w:i w:val="0"/>
          <w:color w:val="75BDA7" w:themeColor="accent3"/>
          <w:sz w:val="21"/>
          <w:szCs w:val="21"/>
        </w:rPr>
      </w:pPr>
      <w:r w:rsidRPr="00520794">
        <w:rPr>
          <w:rFonts w:ascii="Calibri" w:hAnsi="Calibri" w:cs="Arial"/>
          <w:i w:val="0"/>
          <w:color w:val="75BDA7" w:themeColor="accent3"/>
          <w:sz w:val="21"/>
          <w:szCs w:val="21"/>
        </w:rPr>
        <w:t xml:space="preserve">Is my message </w:t>
      </w:r>
      <w:r w:rsidRPr="00520794">
        <w:rPr>
          <w:rFonts w:ascii="Calibri" w:hAnsi="Calibri" w:cs="Arial"/>
          <w:b/>
          <w:i w:val="0"/>
          <w:color w:val="75BDA7" w:themeColor="accent3"/>
          <w:sz w:val="21"/>
          <w:szCs w:val="21"/>
        </w:rPr>
        <w:t>passionate</w:t>
      </w:r>
      <w:r w:rsidRPr="00520794">
        <w:rPr>
          <w:rFonts w:ascii="Calibri" w:hAnsi="Calibri" w:cs="Arial"/>
          <w:i w:val="0"/>
          <w:color w:val="75BDA7" w:themeColor="accent3"/>
          <w:sz w:val="21"/>
          <w:szCs w:val="21"/>
        </w:rPr>
        <w:t>? Does it really show my enthusiasm?</w:t>
      </w:r>
    </w:p>
    <w:p w14:paraId="442DF4FE" w14:textId="77777777" w:rsidR="00F645E0" w:rsidRPr="00520794" w:rsidRDefault="00F645E0" w:rsidP="00F645E0">
      <w:pPr>
        <w:numPr>
          <w:ilvl w:val="0"/>
          <w:numId w:val="16"/>
        </w:numPr>
        <w:rPr>
          <w:rFonts w:ascii="Calibri" w:hAnsi="Calibri" w:cs="Arial"/>
          <w:i w:val="0"/>
          <w:color w:val="75BDA7" w:themeColor="accent3"/>
          <w:sz w:val="21"/>
          <w:szCs w:val="21"/>
        </w:rPr>
      </w:pPr>
      <w:r w:rsidRPr="00520794">
        <w:rPr>
          <w:rFonts w:ascii="Calibri" w:hAnsi="Calibri" w:cs="Arial"/>
          <w:i w:val="0"/>
          <w:color w:val="75BDA7" w:themeColor="accent3"/>
          <w:sz w:val="21"/>
          <w:szCs w:val="21"/>
        </w:rPr>
        <w:t xml:space="preserve">Is it </w:t>
      </w:r>
      <w:r w:rsidRPr="00520794">
        <w:rPr>
          <w:rFonts w:ascii="Calibri" w:hAnsi="Calibri" w:cs="Arial"/>
          <w:b/>
          <w:i w:val="0"/>
          <w:color w:val="75BDA7" w:themeColor="accent3"/>
          <w:sz w:val="21"/>
          <w:szCs w:val="21"/>
        </w:rPr>
        <w:t>optimistic</w:t>
      </w:r>
      <w:r w:rsidRPr="00520794">
        <w:rPr>
          <w:rFonts w:ascii="Calibri" w:hAnsi="Calibri" w:cs="Arial"/>
          <w:i w:val="0"/>
          <w:color w:val="75BDA7" w:themeColor="accent3"/>
          <w:sz w:val="21"/>
          <w:szCs w:val="21"/>
        </w:rPr>
        <w:t>? Is it positive and forward looking?</w:t>
      </w:r>
    </w:p>
    <w:p w14:paraId="321C95FB" w14:textId="77777777" w:rsidR="00F645E0" w:rsidRPr="00520794" w:rsidRDefault="00F645E0" w:rsidP="00F645E0">
      <w:pPr>
        <w:numPr>
          <w:ilvl w:val="0"/>
          <w:numId w:val="17"/>
        </w:numPr>
        <w:rPr>
          <w:rFonts w:ascii="Calibri" w:hAnsi="Calibri" w:cs="Arial"/>
          <w:i w:val="0"/>
          <w:color w:val="75BDA7" w:themeColor="accent3"/>
          <w:sz w:val="21"/>
          <w:szCs w:val="21"/>
        </w:rPr>
      </w:pPr>
      <w:r w:rsidRPr="00520794">
        <w:rPr>
          <w:rFonts w:ascii="Calibri" w:hAnsi="Calibri" w:cs="Arial"/>
          <w:i w:val="0"/>
          <w:color w:val="75BDA7" w:themeColor="accent3"/>
          <w:sz w:val="21"/>
          <w:szCs w:val="21"/>
        </w:rPr>
        <w:t xml:space="preserve">Is it </w:t>
      </w:r>
      <w:r w:rsidRPr="00520794">
        <w:rPr>
          <w:rFonts w:ascii="Calibri" w:hAnsi="Calibri" w:cs="Arial"/>
          <w:b/>
          <w:i w:val="0"/>
          <w:color w:val="75BDA7" w:themeColor="accent3"/>
          <w:sz w:val="21"/>
          <w:szCs w:val="21"/>
        </w:rPr>
        <w:t>inspirational</w:t>
      </w:r>
      <w:r w:rsidRPr="00520794">
        <w:rPr>
          <w:rFonts w:ascii="Calibri" w:hAnsi="Calibri" w:cs="Arial"/>
          <w:i w:val="0"/>
          <w:color w:val="75BDA7" w:themeColor="accent3"/>
          <w:sz w:val="21"/>
          <w:szCs w:val="21"/>
        </w:rPr>
        <w:t>? Will it move someone to take action?</w:t>
      </w:r>
    </w:p>
    <w:p w14:paraId="0DB292A2" w14:textId="77777777" w:rsidR="00F645E0" w:rsidRPr="00520794" w:rsidRDefault="00F645E0" w:rsidP="00F645E0">
      <w:pPr>
        <w:numPr>
          <w:ilvl w:val="0"/>
          <w:numId w:val="17"/>
        </w:numPr>
        <w:rPr>
          <w:rFonts w:ascii="Calibri" w:hAnsi="Calibri" w:cs="Arial"/>
          <w:i w:val="0"/>
          <w:color w:val="75BDA7" w:themeColor="accent3"/>
          <w:sz w:val="21"/>
          <w:szCs w:val="21"/>
        </w:rPr>
      </w:pPr>
      <w:r w:rsidRPr="00520794">
        <w:rPr>
          <w:rFonts w:ascii="Calibri" w:hAnsi="Calibri" w:cs="Arial"/>
          <w:i w:val="0"/>
          <w:color w:val="75BDA7" w:themeColor="accent3"/>
          <w:sz w:val="21"/>
          <w:szCs w:val="21"/>
        </w:rPr>
        <w:t xml:space="preserve">Does it </w:t>
      </w:r>
      <w:r w:rsidRPr="00520794">
        <w:rPr>
          <w:rFonts w:ascii="Calibri" w:hAnsi="Calibri" w:cs="Arial"/>
          <w:b/>
          <w:i w:val="0"/>
          <w:color w:val="75BDA7" w:themeColor="accent3"/>
          <w:sz w:val="21"/>
          <w:szCs w:val="21"/>
        </w:rPr>
        <w:t>challenge</w:t>
      </w:r>
      <w:r w:rsidRPr="00520794">
        <w:rPr>
          <w:rFonts w:ascii="Calibri" w:hAnsi="Calibri" w:cs="Arial"/>
          <w:i w:val="0"/>
          <w:color w:val="75BDA7" w:themeColor="accent3"/>
          <w:sz w:val="21"/>
          <w:szCs w:val="21"/>
        </w:rPr>
        <w:t>? Does it confront the issues?</w:t>
      </w:r>
    </w:p>
    <w:p w14:paraId="16AFF92A" w14:textId="77777777" w:rsidR="00F645E0" w:rsidRPr="00520794" w:rsidRDefault="00F645E0" w:rsidP="00F645E0">
      <w:pPr>
        <w:numPr>
          <w:ilvl w:val="0"/>
          <w:numId w:val="17"/>
        </w:numPr>
        <w:rPr>
          <w:rFonts w:ascii="Calibri" w:hAnsi="Calibri" w:cs="Arial"/>
          <w:i w:val="0"/>
          <w:color w:val="75BDA7" w:themeColor="accent3"/>
          <w:sz w:val="21"/>
          <w:szCs w:val="21"/>
        </w:rPr>
      </w:pPr>
      <w:r w:rsidRPr="00520794">
        <w:rPr>
          <w:rFonts w:ascii="Calibri" w:hAnsi="Calibri" w:cs="Arial"/>
          <w:i w:val="0"/>
          <w:color w:val="75BDA7" w:themeColor="accent3"/>
          <w:sz w:val="21"/>
          <w:szCs w:val="21"/>
        </w:rPr>
        <w:t xml:space="preserve">Is it </w:t>
      </w:r>
      <w:r w:rsidRPr="00520794">
        <w:rPr>
          <w:rFonts w:ascii="Calibri" w:hAnsi="Calibri" w:cs="Arial"/>
          <w:b/>
          <w:i w:val="0"/>
          <w:color w:val="75BDA7" w:themeColor="accent3"/>
          <w:sz w:val="21"/>
          <w:szCs w:val="21"/>
        </w:rPr>
        <w:t>credible</w:t>
      </w:r>
      <w:r w:rsidRPr="00520794">
        <w:rPr>
          <w:rFonts w:ascii="Calibri" w:hAnsi="Calibri" w:cs="Arial"/>
          <w:i w:val="0"/>
          <w:color w:val="75BDA7" w:themeColor="accent3"/>
          <w:sz w:val="21"/>
          <w:szCs w:val="21"/>
        </w:rPr>
        <w:t>? Will people believe me?</w:t>
      </w:r>
    </w:p>
    <w:p w14:paraId="77F68F74" w14:textId="77777777" w:rsidR="00F645E0" w:rsidRPr="00520794" w:rsidRDefault="00F645E0" w:rsidP="00F645E0">
      <w:pPr>
        <w:numPr>
          <w:ilvl w:val="0"/>
          <w:numId w:val="17"/>
        </w:numPr>
        <w:rPr>
          <w:rFonts w:ascii="Calibri" w:hAnsi="Calibri" w:cs="Arial"/>
          <w:i w:val="0"/>
          <w:color w:val="75BDA7" w:themeColor="accent3"/>
          <w:sz w:val="21"/>
          <w:szCs w:val="21"/>
        </w:rPr>
      </w:pPr>
      <w:r w:rsidRPr="00520794">
        <w:rPr>
          <w:rFonts w:ascii="Calibri" w:hAnsi="Calibri" w:cs="Arial"/>
          <w:i w:val="0"/>
          <w:color w:val="75BDA7" w:themeColor="accent3"/>
          <w:sz w:val="21"/>
          <w:szCs w:val="21"/>
        </w:rPr>
        <w:t xml:space="preserve">Is it </w:t>
      </w:r>
      <w:r w:rsidRPr="00520794">
        <w:rPr>
          <w:rFonts w:ascii="Calibri" w:hAnsi="Calibri" w:cs="Arial"/>
          <w:b/>
          <w:i w:val="0"/>
          <w:color w:val="75BDA7" w:themeColor="accent3"/>
          <w:sz w:val="21"/>
          <w:szCs w:val="21"/>
        </w:rPr>
        <w:t>accountable</w:t>
      </w:r>
      <w:r w:rsidRPr="00520794">
        <w:rPr>
          <w:rFonts w:ascii="Calibri" w:hAnsi="Calibri" w:cs="Arial"/>
          <w:i w:val="0"/>
          <w:color w:val="75BDA7" w:themeColor="accent3"/>
          <w:sz w:val="21"/>
          <w:szCs w:val="21"/>
        </w:rPr>
        <w:t>? Does it demonstrate our honesty and trustworthiness?</w:t>
      </w:r>
    </w:p>
    <w:p w14:paraId="48EA551E" w14:textId="77777777" w:rsidR="00F645E0" w:rsidRPr="00520794" w:rsidRDefault="00F645E0" w:rsidP="00F645E0">
      <w:pPr>
        <w:numPr>
          <w:ilvl w:val="0"/>
          <w:numId w:val="17"/>
        </w:numPr>
        <w:rPr>
          <w:rFonts w:ascii="Calibri" w:hAnsi="Calibri" w:cs="Arial"/>
          <w:i w:val="0"/>
          <w:color w:val="75BDA7" w:themeColor="accent3"/>
          <w:sz w:val="21"/>
          <w:szCs w:val="21"/>
        </w:rPr>
      </w:pPr>
      <w:r w:rsidRPr="00520794">
        <w:rPr>
          <w:rFonts w:ascii="Calibri" w:hAnsi="Calibri" w:cs="Arial"/>
          <w:i w:val="0"/>
          <w:color w:val="75BDA7" w:themeColor="accent3"/>
          <w:sz w:val="21"/>
          <w:szCs w:val="21"/>
        </w:rPr>
        <w:t xml:space="preserve">Is it </w:t>
      </w:r>
      <w:r w:rsidRPr="00520794">
        <w:rPr>
          <w:rFonts w:ascii="Calibri" w:hAnsi="Calibri" w:cs="Arial"/>
          <w:b/>
          <w:i w:val="0"/>
          <w:color w:val="75BDA7" w:themeColor="accent3"/>
          <w:sz w:val="21"/>
          <w:szCs w:val="21"/>
        </w:rPr>
        <w:t>persevering</w:t>
      </w:r>
      <w:r w:rsidRPr="00520794">
        <w:rPr>
          <w:rFonts w:ascii="Calibri" w:hAnsi="Calibri" w:cs="Arial"/>
          <w:i w:val="0"/>
          <w:color w:val="75BDA7" w:themeColor="accent3"/>
          <w:sz w:val="21"/>
          <w:szCs w:val="21"/>
        </w:rPr>
        <w:t>? Does it prove our commitment?</w:t>
      </w:r>
    </w:p>
    <w:p w14:paraId="60D04307" w14:textId="77777777" w:rsidR="00F645E0" w:rsidRPr="00520794" w:rsidRDefault="00F645E0" w:rsidP="00F645E0">
      <w:pPr>
        <w:numPr>
          <w:ilvl w:val="0"/>
          <w:numId w:val="17"/>
        </w:numPr>
        <w:rPr>
          <w:rFonts w:ascii="Calibri" w:hAnsi="Calibri" w:cs="Arial"/>
          <w:i w:val="0"/>
          <w:color w:val="75BDA7" w:themeColor="accent3"/>
          <w:sz w:val="21"/>
          <w:szCs w:val="21"/>
        </w:rPr>
      </w:pPr>
      <w:r w:rsidRPr="00520794">
        <w:rPr>
          <w:rFonts w:ascii="Calibri" w:hAnsi="Calibri" w:cs="Arial"/>
          <w:i w:val="0"/>
          <w:color w:val="75BDA7" w:themeColor="accent3"/>
          <w:sz w:val="21"/>
          <w:szCs w:val="21"/>
        </w:rPr>
        <w:t xml:space="preserve">Is it </w:t>
      </w:r>
      <w:r w:rsidRPr="00520794">
        <w:rPr>
          <w:rFonts w:ascii="Calibri" w:hAnsi="Calibri" w:cs="Arial"/>
          <w:b/>
          <w:i w:val="0"/>
          <w:color w:val="75BDA7" w:themeColor="accent3"/>
          <w:sz w:val="21"/>
          <w:szCs w:val="21"/>
        </w:rPr>
        <w:t>delivering results</w:t>
      </w:r>
      <w:r w:rsidRPr="00520794">
        <w:rPr>
          <w:rFonts w:ascii="Calibri" w:hAnsi="Calibri" w:cs="Arial"/>
          <w:i w:val="0"/>
          <w:color w:val="75BDA7" w:themeColor="accent3"/>
          <w:sz w:val="21"/>
          <w:szCs w:val="21"/>
        </w:rPr>
        <w:t>? Does it show what we have achieved?</w:t>
      </w:r>
    </w:p>
    <w:p w14:paraId="30A8494C" w14:textId="77777777" w:rsidR="00F645E0" w:rsidRPr="00520794" w:rsidRDefault="00F645E0" w:rsidP="00F645E0">
      <w:pPr>
        <w:rPr>
          <w:rFonts w:ascii="Calibri" w:hAnsi="Calibri" w:cs="Arial"/>
          <w:i w:val="0"/>
          <w:color w:val="3494BA" w:themeColor="accent1"/>
          <w:sz w:val="21"/>
          <w:szCs w:val="21"/>
        </w:rPr>
      </w:pPr>
    </w:p>
    <w:p w14:paraId="4310B5B6" w14:textId="77777777" w:rsidR="00F645E0" w:rsidRPr="00520794" w:rsidRDefault="00F645E0" w:rsidP="00F645E0">
      <w:p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 xml:space="preserve">Keep in mind that your message does not need to include all of the above. In other words, you don't need to reflect every single brand value in your message. </w:t>
      </w:r>
    </w:p>
    <w:p w14:paraId="7317DD6F" w14:textId="77777777" w:rsidR="00F645E0" w:rsidRPr="00520794" w:rsidRDefault="00F645E0" w:rsidP="00F645E0">
      <w:pPr>
        <w:rPr>
          <w:rFonts w:ascii="Calibri" w:hAnsi="Calibri" w:cs="Arial"/>
          <w:i w:val="0"/>
          <w:color w:val="3494BA" w:themeColor="accent1"/>
          <w:sz w:val="21"/>
          <w:szCs w:val="21"/>
        </w:rPr>
      </w:pPr>
    </w:p>
    <w:p w14:paraId="7596CEC0" w14:textId="77777777" w:rsidR="00F645E0" w:rsidRPr="00520794" w:rsidRDefault="00F645E0" w:rsidP="00F645E0">
      <w:p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Create specific instructions for Writers, Designers, Producers for each project and provide templates and Design Guide books if necessary to stay on par with organization brand values.</w:t>
      </w:r>
    </w:p>
    <w:p w14:paraId="69FAAA94" w14:textId="77777777" w:rsidR="00F645E0" w:rsidRPr="00F645E0" w:rsidRDefault="00F645E0" w:rsidP="00F645E0">
      <w:pPr>
        <w:rPr>
          <w:rFonts w:ascii="Calibri" w:hAnsi="Calibri" w:cs="Arial"/>
          <w:i w:val="0"/>
          <w:color w:val="75BDA7" w:themeColor="accent3"/>
          <w:sz w:val="21"/>
          <w:szCs w:val="21"/>
        </w:rPr>
      </w:pPr>
    </w:p>
    <w:p w14:paraId="5810C156" w14:textId="081E45D2" w:rsidR="007D6338" w:rsidRPr="00D86BA6" w:rsidRDefault="007D6338" w:rsidP="00D86BA6">
      <w:pPr>
        <w:pStyle w:val="Heading1"/>
        <w:spacing w:line="240" w:lineRule="auto"/>
        <w:rPr>
          <w:rFonts w:ascii="Calibri" w:hAnsi="Calibri" w:cs="Arial"/>
          <w:i w:val="0"/>
          <w:sz w:val="21"/>
          <w:szCs w:val="21"/>
        </w:rPr>
      </w:pPr>
      <w:r w:rsidRPr="00D86BA6">
        <w:rPr>
          <w:rFonts w:ascii="Calibri" w:hAnsi="Calibri" w:cs="Arial"/>
          <w:i w:val="0"/>
          <w:sz w:val="21"/>
          <w:szCs w:val="21"/>
        </w:rPr>
        <w:t>Communication Methods</w:t>
      </w:r>
      <w:r w:rsidR="00233A93">
        <w:rPr>
          <w:rFonts w:ascii="Calibri" w:hAnsi="Calibri" w:cs="Arial"/>
          <w:i w:val="0"/>
          <w:sz w:val="21"/>
          <w:szCs w:val="21"/>
        </w:rPr>
        <w:t>/ Media platforms</w:t>
      </w:r>
    </w:p>
    <w:p w14:paraId="03889D5F" w14:textId="77777777" w:rsidR="00D66211" w:rsidRPr="00D86BA6" w:rsidRDefault="00D66211" w:rsidP="00347A8D">
      <w:pPr>
        <w:pStyle w:val="NoSpacing"/>
        <w:rPr>
          <w:rFonts w:ascii="Calibri" w:hAnsi="Calibri" w:cs="Arial"/>
          <w:i w:val="0"/>
          <w:sz w:val="21"/>
          <w:szCs w:val="21"/>
        </w:rPr>
      </w:pPr>
    </w:p>
    <w:p w14:paraId="7616AB64" w14:textId="374ADDFF" w:rsidR="00D66211" w:rsidRPr="00D86BA6" w:rsidRDefault="00D66211">
      <w:pPr>
        <w:rPr>
          <w:rFonts w:ascii="Calibri" w:hAnsi="Calibri"/>
          <w:b/>
          <w:i w:val="0"/>
          <w:sz w:val="21"/>
          <w:szCs w:val="21"/>
        </w:rPr>
      </w:pPr>
      <w:r w:rsidRPr="00D86BA6">
        <w:rPr>
          <w:rFonts w:ascii="Calibri" w:hAnsi="Calibri"/>
          <w:b/>
          <w:i w:val="0"/>
          <w:sz w:val="21"/>
          <w:szCs w:val="21"/>
        </w:rPr>
        <w:t>This section focuses on the best and cost</w:t>
      </w:r>
      <w:r w:rsidR="001C31DD" w:rsidRPr="00D86BA6">
        <w:rPr>
          <w:rFonts w:ascii="Calibri" w:hAnsi="Calibri"/>
          <w:b/>
          <w:i w:val="0"/>
          <w:sz w:val="21"/>
          <w:szCs w:val="21"/>
        </w:rPr>
        <w:t>-</w:t>
      </w:r>
      <w:r w:rsidRPr="00D86BA6">
        <w:rPr>
          <w:rFonts w:ascii="Calibri" w:hAnsi="Calibri"/>
          <w:b/>
          <w:i w:val="0"/>
          <w:sz w:val="21"/>
          <w:szCs w:val="21"/>
        </w:rPr>
        <w:t xml:space="preserve">effective media platform to reach your target audience and to achieve your goals. </w:t>
      </w:r>
    </w:p>
    <w:p w14:paraId="4E3352BB" w14:textId="77777777" w:rsidR="001C31DD" w:rsidRPr="00D86BA6" w:rsidRDefault="001C31DD">
      <w:pPr>
        <w:rPr>
          <w:rFonts w:ascii="Calibri" w:hAnsi="Calibri"/>
          <w:b/>
          <w:i w:val="0"/>
          <w:sz w:val="21"/>
          <w:szCs w:val="21"/>
        </w:rPr>
      </w:pPr>
    </w:p>
    <w:p w14:paraId="0479A582" w14:textId="53779114" w:rsidR="001C31DD" w:rsidRPr="00233A93" w:rsidRDefault="00D66211">
      <w:pPr>
        <w:rPr>
          <w:rFonts w:ascii="Calibri" w:hAnsi="Calibri"/>
          <w:i w:val="0"/>
          <w:color w:val="3494BA" w:themeColor="accent1"/>
          <w:sz w:val="21"/>
          <w:szCs w:val="21"/>
        </w:rPr>
      </w:pPr>
      <w:r w:rsidRPr="00233A93">
        <w:rPr>
          <w:rFonts w:ascii="Calibri" w:hAnsi="Calibri"/>
          <w:i w:val="0"/>
          <w:color w:val="3494BA" w:themeColor="accent1"/>
          <w:sz w:val="21"/>
          <w:szCs w:val="21"/>
        </w:rPr>
        <w:t xml:space="preserve">Whether you’re preparing a 12, 24 or 36 month communications plan, what </w:t>
      </w:r>
      <w:r w:rsidR="00233A93" w:rsidRPr="00233A93">
        <w:rPr>
          <w:rFonts w:ascii="Calibri" w:hAnsi="Calibri"/>
          <w:i w:val="0"/>
          <w:color w:val="3494BA" w:themeColor="accent1"/>
          <w:sz w:val="21"/>
          <w:szCs w:val="21"/>
        </w:rPr>
        <w:t>media</w:t>
      </w:r>
      <w:r w:rsidRPr="00233A93">
        <w:rPr>
          <w:rFonts w:ascii="Calibri" w:hAnsi="Calibri"/>
          <w:i w:val="0"/>
          <w:color w:val="3494BA" w:themeColor="accent1"/>
          <w:sz w:val="21"/>
          <w:szCs w:val="21"/>
        </w:rPr>
        <w:t xml:space="preserve"> will you need to use during this timeframe? </w:t>
      </w:r>
    </w:p>
    <w:p w14:paraId="5EBA09B2" w14:textId="21F9BAA2" w:rsidR="00D66211" w:rsidRPr="00233A93" w:rsidRDefault="00D66211">
      <w:pPr>
        <w:rPr>
          <w:rFonts w:ascii="Calibri" w:hAnsi="Calibri"/>
          <w:i w:val="0"/>
          <w:color w:val="3494BA" w:themeColor="accent1"/>
          <w:sz w:val="21"/>
          <w:szCs w:val="21"/>
        </w:rPr>
      </w:pPr>
      <w:r w:rsidRPr="00233A93">
        <w:rPr>
          <w:rFonts w:ascii="Calibri" w:hAnsi="Calibri"/>
          <w:i w:val="0"/>
          <w:color w:val="3494BA" w:themeColor="accent1"/>
          <w:sz w:val="21"/>
          <w:szCs w:val="21"/>
        </w:rPr>
        <w:t>Your choices will depend on who you want to reach, what you want to achieve, what you want to communicate, and your budget.</w:t>
      </w:r>
    </w:p>
    <w:p w14:paraId="76E0D197" w14:textId="77777777" w:rsidR="007D6338" w:rsidRPr="00D86BA6" w:rsidRDefault="007D6338">
      <w:pPr>
        <w:pStyle w:val="NoSpacing"/>
        <w:rPr>
          <w:rFonts w:ascii="Calibri" w:hAnsi="Calibri" w:cs="Arial"/>
          <w:i w:val="0"/>
          <w:sz w:val="21"/>
          <w:szCs w:val="21"/>
        </w:rPr>
      </w:pPr>
    </w:p>
    <w:p w14:paraId="35D9FEC7" w14:textId="20FB34A2" w:rsidR="00884181" w:rsidRPr="00D86BA6" w:rsidRDefault="007D6338">
      <w:pPr>
        <w:pStyle w:val="Heading5"/>
        <w:rPr>
          <w:rFonts w:ascii="Calibri" w:hAnsi="Calibri" w:cs="Arial"/>
          <w:i w:val="0"/>
          <w:sz w:val="21"/>
          <w:szCs w:val="21"/>
        </w:rPr>
      </w:pPr>
      <w:r w:rsidRPr="00D86BA6">
        <w:rPr>
          <w:rFonts w:ascii="Calibri" w:hAnsi="Calibri" w:cs="Arial"/>
          <w:i w:val="0"/>
          <w:sz w:val="21"/>
          <w:szCs w:val="21"/>
        </w:rPr>
        <w:lastRenderedPageBreak/>
        <w:t>External Communications Mix</w:t>
      </w:r>
    </w:p>
    <w:p w14:paraId="791D8FDC" w14:textId="445EE61E" w:rsidR="00C5462F" w:rsidRPr="00D86BA6" w:rsidRDefault="00884181" w:rsidP="00D86BA6">
      <w:pPr>
        <w:ind w:left="720" w:hanging="720"/>
        <w:rPr>
          <w:rFonts w:ascii="Calibri" w:hAnsi="Calibri"/>
          <w:i w:val="0"/>
          <w:sz w:val="21"/>
          <w:szCs w:val="21"/>
        </w:rPr>
      </w:pPr>
      <w:r w:rsidRPr="00D86BA6">
        <w:rPr>
          <w:rFonts w:ascii="Calibri" w:hAnsi="Calibri" w:cs="Arial"/>
          <w:i w:val="0"/>
          <w:noProof/>
          <w:sz w:val="21"/>
          <w:szCs w:val="21"/>
        </w:rPr>
        <w:drawing>
          <wp:inline distT="0" distB="0" distL="0" distR="0" wp14:anchorId="7E579D74" wp14:editId="3A2A3FB0">
            <wp:extent cx="6198235" cy="1374140"/>
            <wp:effectExtent l="38100" t="0" r="12065" b="1651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7AFA3DD" w14:textId="65D3602D" w:rsidR="007D6338" w:rsidRPr="00D86BA6" w:rsidRDefault="007D6338" w:rsidP="00347A8D">
      <w:pPr>
        <w:pStyle w:val="Heading5"/>
        <w:rPr>
          <w:rFonts w:ascii="Calibri" w:hAnsi="Calibri" w:cs="Arial"/>
          <w:i w:val="0"/>
          <w:sz w:val="21"/>
          <w:szCs w:val="21"/>
        </w:rPr>
      </w:pPr>
      <w:r w:rsidRPr="00D86BA6">
        <w:rPr>
          <w:rFonts w:ascii="Calibri" w:hAnsi="Calibri" w:cs="Arial"/>
          <w:i w:val="0"/>
          <w:sz w:val="21"/>
          <w:szCs w:val="21"/>
        </w:rPr>
        <w:t>Internal Communications Mix</w:t>
      </w:r>
    </w:p>
    <w:p w14:paraId="482E163F" w14:textId="511932A2" w:rsidR="007D6338" w:rsidRPr="00520794" w:rsidRDefault="007D6338">
      <w:pPr>
        <w:numPr>
          <w:ilvl w:val="0"/>
          <w:numId w:val="7"/>
        </w:numPr>
        <w:rPr>
          <w:rFonts w:ascii="Calibri" w:hAnsi="Calibri" w:cs="Arial"/>
          <w:i w:val="0"/>
          <w:color w:val="75BDA7" w:themeColor="accent3"/>
          <w:sz w:val="21"/>
          <w:szCs w:val="21"/>
        </w:rPr>
      </w:pPr>
      <w:r w:rsidRPr="00520794">
        <w:rPr>
          <w:rFonts w:ascii="Calibri" w:hAnsi="Calibri" w:cs="Arial"/>
          <w:i w:val="0"/>
          <w:color w:val="75BDA7" w:themeColor="accent3"/>
          <w:sz w:val="21"/>
          <w:szCs w:val="21"/>
        </w:rPr>
        <w:t>Conference calls</w:t>
      </w:r>
      <w:r w:rsidR="00D03C60" w:rsidRPr="00520794">
        <w:rPr>
          <w:rFonts w:ascii="Calibri" w:hAnsi="Calibri" w:cs="Arial"/>
          <w:i w:val="0"/>
          <w:color w:val="75BDA7" w:themeColor="accent3"/>
          <w:sz w:val="21"/>
          <w:szCs w:val="21"/>
        </w:rPr>
        <w:t xml:space="preserve"> (</w:t>
      </w:r>
      <w:r w:rsidR="00D03C60" w:rsidRPr="00520794">
        <w:rPr>
          <w:rFonts w:ascii="Calibri" w:hAnsi="Calibri"/>
          <w:i w:val="0"/>
          <w:color w:val="75BDA7" w:themeColor="accent3"/>
          <w:sz w:val="21"/>
          <w:szCs w:val="21"/>
        </w:rPr>
        <w:t>(zoom, google meet, teams)</w:t>
      </w:r>
    </w:p>
    <w:p w14:paraId="644D23E8" w14:textId="36F173BB" w:rsidR="007D6338" w:rsidRPr="00520794" w:rsidRDefault="007D6338">
      <w:pPr>
        <w:numPr>
          <w:ilvl w:val="0"/>
          <w:numId w:val="8"/>
        </w:numPr>
        <w:rPr>
          <w:rFonts w:ascii="Calibri" w:hAnsi="Calibri" w:cs="Arial"/>
          <w:b/>
          <w:i w:val="0"/>
          <w:color w:val="75BDA7" w:themeColor="accent3"/>
          <w:sz w:val="21"/>
          <w:szCs w:val="21"/>
        </w:rPr>
      </w:pPr>
      <w:r w:rsidRPr="00520794">
        <w:rPr>
          <w:rFonts w:ascii="Calibri" w:hAnsi="Calibri" w:cs="Arial"/>
          <w:i w:val="0"/>
          <w:color w:val="75BDA7" w:themeColor="accent3"/>
          <w:sz w:val="21"/>
          <w:szCs w:val="21"/>
        </w:rPr>
        <w:t>Face-to-face meetings</w:t>
      </w:r>
    </w:p>
    <w:p w14:paraId="2B033B9E" w14:textId="1AAB0756" w:rsidR="00B37FD4" w:rsidRPr="00520794" w:rsidRDefault="00D03C60" w:rsidP="00D86BA6">
      <w:pPr>
        <w:numPr>
          <w:ilvl w:val="0"/>
          <w:numId w:val="8"/>
        </w:numPr>
        <w:spacing w:after="200"/>
        <w:jc w:val="both"/>
        <w:rPr>
          <w:rFonts w:ascii="Calibri" w:hAnsi="Calibri"/>
          <w:i w:val="0"/>
          <w:color w:val="75BDA7" w:themeColor="accent3"/>
          <w:sz w:val="21"/>
          <w:szCs w:val="21"/>
        </w:rPr>
      </w:pPr>
      <w:r w:rsidRPr="00520794">
        <w:rPr>
          <w:rFonts w:ascii="Calibri" w:hAnsi="Calibri"/>
          <w:i w:val="0"/>
          <w:color w:val="75BDA7" w:themeColor="accent3"/>
          <w:sz w:val="21"/>
          <w:szCs w:val="21"/>
        </w:rPr>
        <w:t>Emails, Telephone calls</w:t>
      </w:r>
    </w:p>
    <w:p w14:paraId="2E454144" w14:textId="77777777" w:rsidR="00B5359B" w:rsidRPr="00B5359B" w:rsidRDefault="00B5359B" w:rsidP="00B5359B">
      <w:pPr>
        <w:spacing w:after="200"/>
        <w:jc w:val="both"/>
        <w:rPr>
          <w:rFonts w:ascii="Calibri" w:hAnsi="Calibri"/>
          <w:i w:val="0"/>
          <w:sz w:val="21"/>
          <w:szCs w:val="21"/>
        </w:rPr>
      </w:pPr>
    </w:p>
    <w:p w14:paraId="5517F90E" w14:textId="7ECD7810" w:rsidR="0067454F" w:rsidRPr="00D86BA6" w:rsidRDefault="0067454F" w:rsidP="00D86BA6">
      <w:pPr>
        <w:pStyle w:val="Heading1"/>
        <w:spacing w:line="240" w:lineRule="auto"/>
        <w:rPr>
          <w:rFonts w:ascii="Calibri" w:hAnsi="Calibri" w:cs="Arial"/>
          <w:i w:val="0"/>
          <w:sz w:val="21"/>
          <w:szCs w:val="21"/>
        </w:rPr>
      </w:pPr>
      <w:r w:rsidRPr="00D86BA6">
        <w:rPr>
          <w:rFonts w:ascii="Calibri" w:hAnsi="Calibri" w:cs="Arial"/>
          <w:i w:val="0"/>
          <w:sz w:val="21"/>
          <w:szCs w:val="21"/>
        </w:rPr>
        <w:t>Communication Matrix</w:t>
      </w:r>
      <w:r w:rsidR="00170421" w:rsidRPr="00D86BA6">
        <w:rPr>
          <w:rFonts w:ascii="Calibri" w:hAnsi="Calibri" w:cs="Arial"/>
          <w:i w:val="0"/>
          <w:sz w:val="21"/>
          <w:szCs w:val="21"/>
        </w:rPr>
        <w:t xml:space="preserve"> Strategies</w:t>
      </w:r>
    </w:p>
    <w:p w14:paraId="0151FE44" w14:textId="77777777" w:rsidR="00B5359B" w:rsidRDefault="00B5359B" w:rsidP="00347A8D">
      <w:pPr>
        <w:rPr>
          <w:rFonts w:ascii="Calibri" w:hAnsi="Calibri" w:cs="Arial"/>
          <w:b/>
          <w:i w:val="0"/>
          <w:sz w:val="21"/>
          <w:szCs w:val="21"/>
        </w:rPr>
      </w:pPr>
    </w:p>
    <w:p w14:paraId="3D11D7F8" w14:textId="02909FE0" w:rsidR="00C5462F" w:rsidRPr="00D86BA6" w:rsidRDefault="00C5462F" w:rsidP="00347A8D">
      <w:pPr>
        <w:rPr>
          <w:rFonts w:ascii="Calibri" w:hAnsi="Calibri" w:cs="Arial"/>
          <w:b/>
          <w:i w:val="0"/>
          <w:sz w:val="21"/>
          <w:szCs w:val="21"/>
        </w:rPr>
      </w:pPr>
      <w:r w:rsidRPr="00D86BA6">
        <w:rPr>
          <w:rFonts w:ascii="Calibri" w:hAnsi="Calibri" w:cs="Arial"/>
          <w:b/>
          <w:i w:val="0"/>
          <w:sz w:val="21"/>
          <w:szCs w:val="21"/>
        </w:rPr>
        <w:t xml:space="preserve">This section gives you some egs. </w:t>
      </w:r>
      <w:r w:rsidR="00170421" w:rsidRPr="00D86BA6">
        <w:rPr>
          <w:rFonts w:ascii="Calibri" w:hAnsi="Calibri" w:cs="Arial"/>
          <w:b/>
          <w:i w:val="0"/>
          <w:sz w:val="21"/>
          <w:szCs w:val="21"/>
        </w:rPr>
        <w:t xml:space="preserve">and strategies </w:t>
      </w:r>
      <w:r w:rsidRPr="00D86BA6">
        <w:rPr>
          <w:rFonts w:ascii="Calibri" w:hAnsi="Calibri" w:cs="Arial"/>
          <w:b/>
          <w:i w:val="0"/>
          <w:sz w:val="21"/>
          <w:szCs w:val="21"/>
        </w:rPr>
        <w:t xml:space="preserve">of how we can mix our communication media channels based on our core message and core audience. </w:t>
      </w:r>
    </w:p>
    <w:p w14:paraId="7DB43FF6" w14:textId="77777777" w:rsidR="00170421" w:rsidRPr="00D86BA6" w:rsidRDefault="00170421" w:rsidP="00347A8D">
      <w:pPr>
        <w:rPr>
          <w:rFonts w:ascii="Calibri" w:hAnsi="Calibri" w:cs="Arial"/>
          <w:i w:val="0"/>
          <w:sz w:val="21"/>
          <w:szCs w:val="21"/>
        </w:rPr>
      </w:pPr>
    </w:p>
    <w:p w14:paraId="5CC7601E" w14:textId="77777777" w:rsidR="00520794" w:rsidRDefault="00884181" w:rsidP="00347A8D">
      <w:pPr>
        <w:rPr>
          <w:rFonts w:ascii="Calibri" w:hAnsi="Calibri" w:cs="Arial"/>
          <w:i w:val="0"/>
          <w:sz w:val="21"/>
          <w:szCs w:val="21"/>
        </w:rPr>
      </w:pPr>
      <w:r w:rsidRPr="00520794">
        <w:rPr>
          <w:rFonts w:ascii="Calibri" w:hAnsi="Calibri" w:cs="Arial"/>
          <w:i w:val="0"/>
          <w:noProof/>
          <w:color w:val="3494BA" w:themeColor="accent1"/>
          <w:sz w:val="21"/>
          <w:szCs w:val="21"/>
        </w:rPr>
        <mc:AlternateContent>
          <mc:Choice Requires="wpg">
            <w:drawing>
              <wp:anchor distT="0" distB="0" distL="114300" distR="114300" simplePos="0" relativeHeight="251679744" behindDoc="0" locked="0" layoutInCell="1" allowOverlap="1" wp14:anchorId="368154AD" wp14:editId="01DA26E5">
                <wp:simplePos x="0" y="0"/>
                <wp:positionH relativeFrom="column">
                  <wp:posOffset>50800</wp:posOffset>
                </wp:positionH>
                <wp:positionV relativeFrom="paragraph">
                  <wp:posOffset>411480</wp:posOffset>
                </wp:positionV>
                <wp:extent cx="5713730" cy="2962910"/>
                <wp:effectExtent l="0" t="0" r="26670" b="34290"/>
                <wp:wrapThrough wrapText="bothSides">
                  <wp:wrapPolygon edited="0">
                    <wp:start x="0" y="0"/>
                    <wp:lineTo x="0" y="5185"/>
                    <wp:lineTo x="8066" y="5925"/>
                    <wp:lineTo x="0" y="8147"/>
                    <wp:lineTo x="0" y="13517"/>
                    <wp:lineTo x="8066" y="14814"/>
                    <wp:lineTo x="0" y="16480"/>
                    <wp:lineTo x="0" y="21665"/>
                    <wp:lineTo x="6433" y="21665"/>
                    <wp:lineTo x="7682" y="17776"/>
                    <wp:lineTo x="21605" y="16665"/>
                    <wp:lineTo x="21605" y="0"/>
                    <wp:lineTo x="0" y="0"/>
                  </wp:wrapPolygon>
                </wp:wrapThrough>
                <wp:docPr id="18" name="Group 18"/>
                <wp:cNvGraphicFramePr/>
                <a:graphic xmlns:a="http://schemas.openxmlformats.org/drawingml/2006/main">
                  <a:graphicData uri="http://schemas.microsoft.com/office/word/2010/wordprocessingGroup">
                    <wpg:wgp>
                      <wpg:cNvGrpSpPr/>
                      <wpg:grpSpPr>
                        <a:xfrm>
                          <a:off x="0" y="0"/>
                          <a:ext cx="5713730" cy="2962910"/>
                          <a:chOff x="0" y="0"/>
                          <a:chExt cx="5713730" cy="2962910"/>
                        </a:xfrm>
                      </wpg:grpSpPr>
                      <wps:wsp>
                        <wps:cNvPr id="10" name="Straight Arrow Connector 10"/>
                        <wps:cNvCnPr/>
                        <wps:spPr>
                          <a:xfrm>
                            <a:off x="1718733" y="372533"/>
                            <a:ext cx="34290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3776133" y="711200"/>
                            <a:ext cx="34290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7" name="Group 17"/>
                        <wpg:cNvGrpSpPr/>
                        <wpg:grpSpPr>
                          <a:xfrm>
                            <a:off x="0" y="0"/>
                            <a:ext cx="5713730" cy="2962910"/>
                            <a:chOff x="0" y="0"/>
                            <a:chExt cx="5713942" cy="2963333"/>
                          </a:xfrm>
                        </wpg:grpSpPr>
                        <wps:wsp>
                          <wps:cNvPr id="2" name="Rounded Rectangle 2"/>
                          <wps:cNvSpPr/>
                          <wps:spPr>
                            <a:xfrm>
                              <a:off x="0" y="0"/>
                              <a:ext cx="17145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B7676A" w14:textId="2622052F" w:rsidR="000741F6" w:rsidRDefault="000741F6" w:rsidP="000741F6">
                                <w:pPr>
                                  <w:jc w:val="center"/>
                                </w:pPr>
                                <w:r>
                                  <w:t>Target Audience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175933" y="220133"/>
                              <a:ext cx="16002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EDBE89" w14:textId="1E30F02C" w:rsidR="000741F6" w:rsidRDefault="000741F6" w:rsidP="000741F6">
                                <w:pPr>
                                  <w:jc w:val="center"/>
                                </w:pPr>
                                <w:r>
                                  <w:t>Message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4224867" y="0"/>
                              <a:ext cx="1489075" cy="6838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86454D" w14:textId="55E318B8" w:rsidR="000741F6" w:rsidRDefault="000741F6" w:rsidP="000741F6">
                                <w:pPr>
                                  <w:jc w:val="center"/>
                                </w:pPr>
                                <w:r>
                                  <w:t>Communication</w:t>
                                </w:r>
                              </w:p>
                              <w:p w14:paraId="3094C1FF" w14:textId="043836D2" w:rsidR="000741F6" w:rsidRDefault="000741F6" w:rsidP="000741F6">
                                <w:pPr>
                                  <w:jc w:val="center"/>
                                </w:pPr>
                                <w:r>
                                  <w:t>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1143000"/>
                              <a:ext cx="17145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CBC5A" w14:textId="4855E495" w:rsidR="000741F6" w:rsidRDefault="000741F6" w:rsidP="000741F6">
                                <w:pPr>
                                  <w:jc w:val="center"/>
                                </w:pPr>
                                <w:r>
                                  <w:t>Target Audience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0" y="2277533"/>
                              <a:ext cx="17145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2EF90E" w14:textId="0BE98176" w:rsidR="000741F6" w:rsidRDefault="000741F6" w:rsidP="000741F6">
                                <w:pPr>
                                  <w:jc w:val="center"/>
                                </w:pPr>
                                <w:r>
                                  <w:t>Target Audience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2175933" y="1591733"/>
                              <a:ext cx="16002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9BB01C" w14:textId="6CD3CF28" w:rsidR="000741F6" w:rsidRDefault="000741F6" w:rsidP="000741F6">
                                <w:pPr>
                                  <w:jc w:val="center"/>
                                </w:pPr>
                                <w:r>
                                  <w:t>Message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4224867" y="1574800"/>
                              <a:ext cx="1489075" cy="6838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2435B4" w14:textId="77777777" w:rsidR="000741F6" w:rsidRDefault="000741F6" w:rsidP="000741F6">
                                <w:pPr>
                                  <w:jc w:val="center"/>
                                </w:pPr>
                                <w:r>
                                  <w:t>Communication</w:t>
                                </w:r>
                              </w:p>
                              <w:p w14:paraId="112D0E8A" w14:textId="77777777" w:rsidR="000741F6" w:rsidRDefault="000741F6" w:rsidP="000741F6">
                                <w:pPr>
                                  <w:jc w:val="center"/>
                                </w:pPr>
                                <w:r>
                                  <w:t>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4224867" y="787400"/>
                              <a:ext cx="1489075" cy="6838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334247" w14:textId="77777777" w:rsidR="000741F6" w:rsidRDefault="000741F6" w:rsidP="000741F6">
                                <w:pPr>
                                  <w:jc w:val="center"/>
                                </w:pPr>
                                <w:r>
                                  <w:t>Communication</w:t>
                                </w:r>
                              </w:p>
                              <w:p w14:paraId="20826547" w14:textId="77777777" w:rsidR="000741F6" w:rsidRDefault="000741F6" w:rsidP="000741F6">
                                <w:pPr>
                                  <w:jc w:val="center"/>
                                </w:pPr>
                                <w:r>
                                  <w:t>Channel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flipV="1">
                              <a:off x="1718733" y="905933"/>
                              <a:ext cx="45720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1828800" y="2277533"/>
                              <a:ext cx="346498" cy="226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3886200" y="448733"/>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3776133" y="905933"/>
                              <a:ext cx="34290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3776133" y="567266"/>
                              <a:ext cx="342900" cy="1143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8154AD" id="Group 18" o:spid="_x0000_s1026" style="position:absolute;margin-left:4pt;margin-top:32.4pt;width:449.9pt;height:233.3pt;z-index:251679744" coordsize="57137,2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">
                <v:shapetype id="_x0000_t32" coordsize="21600,21600" o:spt="32" o:oned="t" path="m,l21600,21600e" filled="f">
                  <v:path arrowok="t" fillok="f" o:connecttype="none"/>
                  <o:lock v:ext="edit" shapetype="t"/>
                </v:shapetype>
                <v:shape id="Straight Arrow Connector 10" o:spid="_x0000_s1027" type="#_x0000_t32" style="position:absolute;left:17187;top:3725;width:3429;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" strokecolor="#3494ba [3204]">
                  <v:stroke endarrow="block" endcap="round"/>
                </v:shape>
                <v:shape id="Straight Arrow Connector 14" o:spid="_x0000_s1028" type="#_x0000_t32" style="position:absolute;left:37761;top:7112;width:3429;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" strokecolor="#3494ba [3204]">
                  <v:stroke endarrow="block" endcap="round"/>
                </v:shape>
                <v:group id="Group 17" o:spid="_x0000_s1029" style="position:absolute;width:57137;height:29629" coordsize="57139,2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">
                  <v:roundrect id="Rounded Rectangle 2" o:spid="_x0000_s1030" style="position:absolute;width:17145;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" fillcolor="#3494ba [3204]" strokecolor="#1a495c [1604]" strokeweight="1.5pt">
                    <v:stroke endcap="round"/>
                    <v:textbox>
                      <w:txbxContent>
                        <w:p w14:paraId="12B7676A" w14:textId="2622052F" w:rsidR="000741F6" w:rsidRDefault="000741F6" w:rsidP="000741F6">
                          <w:pPr>
                            <w:jc w:val="center"/>
                          </w:pPr>
                          <w:r>
                            <w:t>Target Audience</w:t>
                          </w:r>
                        </w:p>
                      </w:txbxContent>
                    </v:textbox>
                  </v:roundrect>
                  <v:roundrect id="Rounded Rectangle 3" o:spid="_x0000_s1031" style="position:absolute;left:21759;top:2201;width:16002;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" fillcolor="#3494ba [3204]" strokecolor="#1a495c [1604]" strokeweight="1.5pt">
                    <v:stroke endcap="round"/>
                    <v:textbox>
                      <w:txbxContent>
                        <w:p w14:paraId="06EDBE89" w14:textId="1E30F02C" w:rsidR="000741F6" w:rsidRDefault="000741F6" w:rsidP="000741F6">
                          <w:pPr>
                            <w:jc w:val="center"/>
                          </w:pPr>
                          <w:r>
                            <w:t>Message 1</w:t>
                          </w:r>
                        </w:p>
                      </w:txbxContent>
                    </v:textbox>
                  </v:roundrect>
                  <v:roundrect id="Rounded Rectangle 4" o:spid="_x0000_s1032" style="position:absolute;left:42248;width:14891;height:68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" fillcolor="#3494ba [3204]" strokecolor="#1a495c [1604]" strokeweight="1.5pt">
                    <v:stroke endcap="round"/>
                    <v:textbox>
                      <w:txbxContent>
                        <w:p w14:paraId="7486454D" w14:textId="55E318B8" w:rsidR="000741F6" w:rsidRDefault="000741F6" w:rsidP="000741F6">
                          <w:pPr>
                            <w:jc w:val="center"/>
                          </w:pPr>
                          <w:r>
                            <w:t>Communication</w:t>
                          </w:r>
                        </w:p>
                        <w:p w14:paraId="3094C1FF" w14:textId="043836D2" w:rsidR="000741F6" w:rsidRDefault="000741F6" w:rsidP="000741F6">
                          <w:pPr>
                            <w:jc w:val="center"/>
                          </w:pPr>
                          <w:r>
                            <w:t>Channel</w:t>
                          </w:r>
                        </w:p>
                      </w:txbxContent>
                    </v:textbox>
                  </v:roundrect>
                  <v:roundrect id="Rounded Rectangle 5" o:spid="_x0000_s1033" style="position:absolute;top:11430;width:17145;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" fillcolor="#3494ba [3204]" strokecolor="#1a495c [1604]" strokeweight="1.5pt">
                    <v:stroke endcap="round"/>
                    <v:textbox>
                      <w:txbxContent>
                        <w:p w14:paraId="6B8CBC5A" w14:textId="4855E495" w:rsidR="000741F6" w:rsidRDefault="000741F6" w:rsidP="000741F6">
                          <w:pPr>
                            <w:jc w:val="center"/>
                          </w:pPr>
                          <w:r>
                            <w:t>Target Audience 2</w:t>
                          </w:r>
                        </w:p>
                      </w:txbxContent>
                    </v:textbox>
                  </v:roundrect>
                  <v:roundrect id="Rounded Rectangle 6" o:spid="_x0000_s1034" style="position:absolute;top:22775;width:17145;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" fillcolor="#3494ba [3204]" strokecolor="#1a495c [1604]" strokeweight="1.5pt">
                    <v:stroke endcap="round"/>
                    <v:textbox>
                      <w:txbxContent>
                        <w:p w14:paraId="222EF90E" w14:textId="0BE98176" w:rsidR="000741F6" w:rsidRDefault="000741F6" w:rsidP="000741F6">
                          <w:pPr>
                            <w:jc w:val="center"/>
                          </w:pPr>
                          <w:r>
                            <w:t>Target Audience 3</w:t>
                          </w:r>
                        </w:p>
                      </w:txbxContent>
                    </v:textbox>
                  </v:roundrect>
                  <v:roundrect id="Rounded Rectangle 7" o:spid="_x0000_s1035" style="position:absolute;left:21759;top:15917;width:16002;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" fillcolor="#3494ba [3204]" strokecolor="#1a495c [1604]" strokeweight="1.5pt">
                    <v:stroke endcap="round"/>
                    <v:textbox>
                      <w:txbxContent>
                        <w:p w14:paraId="779BB01C" w14:textId="6CD3CF28" w:rsidR="000741F6" w:rsidRDefault="000741F6" w:rsidP="000741F6">
                          <w:pPr>
                            <w:jc w:val="center"/>
                          </w:pPr>
                          <w:r>
                            <w:t>Message 2</w:t>
                          </w:r>
                        </w:p>
                      </w:txbxContent>
                    </v:textbox>
                  </v:roundrect>
                  <v:roundrect id="Rounded Rectangle 8" o:spid="_x0000_s1036" style="position:absolute;left:42248;top:15748;width:14891;height:68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" fillcolor="#3494ba [3204]" strokecolor="#1a495c [1604]" strokeweight="1.5pt">
                    <v:stroke endcap="round"/>
                    <v:textbox>
                      <w:txbxContent>
                        <w:p w14:paraId="1D2435B4" w14:textId="77777777" w:rsidR="000741F6" w:rsidRDefault="000741F6" w:rsidP="000741F6">
                          <w:pPr>
                            <w:jc w:val="center"/>
                          </w:pPr>
                          <w:r>
                            <w:t>Communication</w:t>
                          </w:r>
                        </w:p>
                        <w:p w14:paraId="112D0E8A" w14:textId="77777777" w:rsidR="000741F6" w:rsidRDefault="000741F6" w:rsidP="000741F6">
                          <w:pPr>
                            <w:jc w:val="center"/>
                          </w:pPr>
                          <w:r>
                            <w:t>Channel</w:t>
                          </w:r>
                        </w:p>
                      </w:txbxContent>
                    </v:textbox>
                  </v:roundrect>
                  <v:roundrect id="Rounded Rectangle 9" o:spid="_x0000_s1037" style="position:absolute;left:42248;top:7874;width:14891;height:68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" fillcolor="#3494ba [3204]" strokecolor="#1a495c [1604]" strokeweight="1.5pt">
                    <v:stroke endcap="round"/>
                    <v:textbox>
                      <w:txbxContent>
                        <w:p w14:paraId="43334247" w14:textId="77777777" w:rsidR="000741F6" w:rsidRDefault="000741F6" w:rsidP="000741F6">
                          <w:pPr>
                            <w:jc w:val="center"/>
                          </w:pPr>
                          <w:r>
                            <w:t>Communication</w:t>
                          </w:r>
                        </w:p>
                        <w:p w14:paraId="20826547" w14:textId="77777777" w:rsidR="000741F6" w:rsidRDefault="000741F6" w:rsidP="000741F6">
                          <w:pPr>
                            <w:jc w:val="center"/>
                          </w:pPr>
                          <w:r>
                            <w:t>Channel</w:t>
                          </w:r>
                        </w:p>
                      </w:txbxContent>
                    </v:textbox>
                  </v:roundrect>
                  <v:shape id="Straight Arrow Connector 11" o:spid="_x0000_s1038" type="#_x0000_t32" style="position:absolute;left:17187;top:9059;width:4572;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" strokecolor="#3494ba [3204]">
                    <v:stroke endarrow="block" endcap="round"/>
                  </v:shape>
                  <v:shape id="Straight Arrow Connector 12" o:spid="_x0000_s1039" type="#_x0000_t32" style="position:absolute;left:18288;top:22775;width:3464;height:22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" strokecolor="#3494ba [3204]">
                    <v:stroke endarrow="block" endcap="round"/>
                  </v:shape>
                  <v:shape id="Straight Arrow Connector 13" o:spid="_x0000_s1040" type="#_x0000_t32" style="position:absolute;left:38862;top:4487;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" strokecolor="#3494ba [3204]">
                    <v:stroke endarrow="block" endcap="round"/>
                  </v:shape>
                  <v:shape id="Straight Arrow Connector 15" o:spid="_x0000_s1041" type="#_x0000_t32" style="position:absolute;left:37761;top:9059;width:3429;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" strokecolor="#3494ba [3204]">
                    <v:stroke endarrow="block" endcap="round"/>
                  </v:shape>
                  <v:shape id="Straight Arrow Connector 16" o:spid="_x0000_s1042" type="#_x0000_t32" style="position:absolute;left:37761;top:5672;width:3429;height:114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" strokecolor="#3494ba [3204]">
                    <v:stroke endarrow="block" endcap="round"/>
                  </v:shape>
                </v:group>
                <w10:wrap type="through"/>
              </v:group>
            </w:pict>
          </mc:Fallback>
        </mc:AlternateContent>
      </w:r>
      <w:r w:rsidR="00A900A7" w:rsidRPr="00520794">
        <w:rPr>
          <w:rFonts w:ascii="Calibri" w:hAnsi="Calibri" w:cs="Arial"/>
          <w:i w:val="0"/>
          <w:color w:val="3494BA" w:themeColor="accent1"/>
          <w:sz w:val="21"/>
          <w:szCs w:val="21"/>
        </w:rPr>
        <w:t>Create a Communication Matrix to map out your Messages with Target audiences and the dissemination methods</w:t>
      </w:r>
      <w:r w:rsidR="00A900A7" w:rsidRPr="00D86BA6">
        <w:rPr>
          <w:rFonts w:ascii="Calibri" w:hAnsi="Calibri" w:cs="Arial"/>
          <w:i w:val="0"/>
          <w:sz w:val="21"/>
          <w:szCs w:val="21"/>
        </w:rPr>
        <w:t>.</w:t>
      </w:r>
    </w:p>
    <w:p w14:paraId="14556DFE" w14:textId="6F81AC99" w:rsidR="00170421" w:rsidRPr="00D86BA6" w:rsidRDefault="00A900A7" w:rsidP="00347A8D">
      <w:pPr>
        <w:rPr>
          <w:rFonts w:ascii="Calibri" w:hAnsi="Calibri" w:cs="Arial"/>
          <w:i w:val="0"/>
          <w:sz w:val="21"/>
          <w:szCs w:val="21"/>
        </w:rPr>
      </w:pPr>
      <w:r w:rsidRPr="00D86BA6">
        <w:rPr>
          <w:rFonts w:ascii="Calibri" w:hAnsi="Calibri" w:cs="Arial"/>
          <w:i w:val="0"/>
          <w:sz w:val="21"/>
          <w:szCs w:val="21"/>
        </w:rPr>
        <w:t xml:space="preserve"> </w:t>
      </w:r>
    </w:p>
    <w:p w14:paraId="1663F5B2" w14:textId="77777777" w:rsidR="00170421" w:rsidRPr="00D86BA6" w:rsidRDefault="00170421">
      <w:pPr>
        <w:rPr>
          <w:rFonts w:ascii="Calibri" w:hAnsi="Calibri" w:cs="Arial"/>
          <w:i w:val="0"/>
          <w:sz w:val="21"/>
          <w:szCs w:val="21"/>
        </w:rPr>
      </w:pPr>
    </w:p>
    <w:p w14:paraId="783F21EC" w14:textId="6C4D6F6C" w:rsidR="00A900A7" w:rsidRPr="00D86BA6" w:rsidRDefault="00A900A7">
      <w:pPr>
        <w:rPr>
          <w:rFonts w:ascii="Calibri" w:hAnsi="Calibri" w:cs="Arial"/>
          <w:i w:val="0"/>
          <w:sz w:val="21"/>
          <w:szCs w:val="21"/>
        </w:rPr>
      </w:pPr>
    </w:p>
    <w:p w14:paraId="29054DD3" w14:textId="0746C781" w:rsidR="00A900A7" w:rsidRPr="00D86BA6" w:rsidRDefault="00A900A7">
      <w:pPr>
        <w:rPr>
          <w:rFonts w:ascii="Calibri" w:hAnsi="Calibri" w:cs="Arial"/>
          <w:i w:val="0"/>
          <w:sz w:val="21"/>
          <w:szCs w:val="21"/>
        </w:rPr>
      </w:pPr>
    </w:p>
    <w:p w14:paraId="24D199DA" w14:textId="4B7217B4" w:rsidR="005162BB" w:rsidRPr="00D86BA6" w:rsidRDefault="005162BB">
      <w:pPr>
        <w:rPr>
          <w:rFonts w:ascii="Calibri" w:hAnsi="Calibri" w:cs="Arial"/>
          <w:i w:val="0"/>
          <w:sz w:val="21"/>
          <w:szCs w:val="21"/>
        </w:rPr>
      </w:pPr>
    </w:p>
    <w:p w14:paraId="180807AE" w14:textId="5AC7BDE7" w:rsidR="005162BB" w:rsidRPr="00D86BA6" w:rsidRDefault="005162BB">
      <w:pPr>
        <w:rPr>
          <w:rFonts w:ascii="Calibri" w:hAnsi="Calibri" w:cs="Arial"/>
          <w:i w:val="0"/>
          <w:sz w:val="21"/>
          <w:szCs w:val="21"/>
        </w:rPr>
      </w:pPr>
    </w:p>
    <w:p w14:paraId="071B5CA1" w14:textId="31E58B12" w:rsidR="005162BB" w:rsidRDefault="005162BB">
      <w:pPr>
        <w:rPr>
          <w:rFonts w:ascii="Calibri" w:hAnsi="Calibri" w:cs="Arial"/>
          <w:i w:val="0"/>
          <w:sz w:val="21"/>
          <w:szCs w:val="21"/>
        </w:rPr>
      </w:pPr>
    </w:p>
    <w:p w14:paraId="4E150250" w14:textId="17068990" w:rsidR="00B5359B" w:rsidRDefault="00B5359B">
      <w:pPr>
        <w:rPr>
          <w:rFonts w:ascii="Calibri" w:hAnsi="Calibri" w:cs="Arial"/>
          <w:i w:val="0"/>
          <w:sz w:val="21"/>
          <w:szCs w:val="21"/>
        </w:rPr>
      </w:pPr>
    </w:p>
    <w:p w14:paraId="70D80C43" w14:textId="2B5B53F6" w:rsidR="00B5359B" w:rsidRDefault="00B5359B">
      <w:pPr>
        <w:rPr>
          <w:rFonts w:ascii="Calibri" w:hAnsi="Calibri" w:cs="Arial"/>
          <w:i w:val="0"/>
          <w:sz w:val="21"/>
          <w:szCs w:val="21"/>
        </w:rPr>
      </w:pPr>
    </w:p>
    <w:p w14:paraId="69B0D450" w14:textId="3FCDF9FF" w:rsidR="00B5359B" w:rsidRDefault="00B5359B">
      <w:pPr>
        <w:rPr>
          <w:rFonts w:ascii="Calibri" w:hAnsi="Calibri" w:cs="Arial"/>
          <w:i w:val="0"/>
          <w:sz w:val="21"/>
          <w:szCs w:val="21"/>
        </w:rPr>
      </w:pPr>
    </w:p>
    <w:p w14:paraId="5BFC8BEB" w14:textId="77777777" w:rsidR="00B5359B" w:rsidRPr="00D86BA6" w:rsidRDefault="00B5359B">
      <w:pPr>
        <w:rPr>
          <w:rFonts w:ascii="Calibri" w:hAnsi="Calibri" w:cs="Arial"/>
          <w:i w:val="0"/>
          <w:sz w:val="21"/>
          <w:szCs w:val="21"/>
        </w:rPr>
      </w:pPr>
    </w:p>
    <w:p w14:paraId="7F64FD49" w14:textId="77777777" w:rsidR="000741F6" w:rsidRPr="00D86BA6" w:rsidRDefault="000741F6">
      <w:pPr>
        <w:rPr>
          <w:rFonts w:ascii="Calibri" w:hAnsi="Calibri" w:cs="Arial"/>
          <w:i w:val="0"/>
          <w:sz w:val="21"/>
          <w:szCs w:val="21"/>
        </w:rPr>
      </w:pPr>
    </w:p>
    <w:p w14:paraId="4BFE7D0D" w14:textId="77777777" w:rsidR="00233A93" w:rsidRDefault="00233A93">
      <w:pPr>
        <w:rPr>
          <w:rFonts w:ascii="Calibri" w:hAnsi="Calibri" w:cs="Arial"/>
          <w:i w:val="0"/>
          <w:sz w:val="21"/>
          <w:szCs w:val="21"/>
        </w:rPr>
      </w:pPr>
    </w:p>
    <w:p w14:paraId="4389241C" w14:textId="2D05A101" w:rsidR="00737926" w:rsidRPr="00520794" w:rsidRDefault="00737926">
      <w:p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Mix and match ideal Target Audiences, Messages and the Communication Channels.</w:t>
      </w:r>
    </w:p>
    <w:p w14:paraId="524C156A" w14:textId="77777777" w:rsidR="00737926" w:rsidRPr="00D86BA6" w:rsidRDefault="00737926">
      <w:pPr>
        <w:rPr>
          <w:rFonts w:ascii="Calibri" w:hAnsi="Calibri" w:cs="Arial"/>
          <w:i w:val="0"/>
          <w:sz w:val="21"/>
          <w:szCs w:val="21"/>
        </w:rPr>
      </w:pPr>
    </w:p>
    <w:tbl>
      <w:tblPr>
        <w:tblStyle w:val="PlainTable5"/>
        <w:tblW w:w="9265" w:type="dxa"/>
        <w:shd w:val="clear" w:color="auto" w:fill="58B6C0" w:themeFill="accent2"/>
        <w:tblLayout w:type="fixed"/>
        <w:tblLook w:val="0000" w:firstRow="0" w:lastRow="0" w:firstColumn="0" w:lastColumn="0" w:noHBand="0" w:noVBand="0"/>
      </w:tblPr>
      <w:tblGrid>
        <w:gridCol w:w="2065"/>
        <w:gridCol w:w="2543"/>
        <w:gridCol w:w="2767"/>
        <w:gridCol w:w="1890"/>
      </w:tblGrid>
      <w:tr w:rsidR="00737926" w:rsidRPr="00D86BA6" w14:paraId="6AB03C4C" w14:textId="77777777" w:rsidTr="006334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65" w:type="dxa"/>
            <w:shd w:val="clear" w:color="auto" w:fill="58B6C0" w:themeFill="accent2"/>
          </w:tcPr>
          <w:p w14:paraId="0F3319A7" w14:textId="77777777" w:rsidR="00737926" w:rsidRPr="00D86BA6" w:rsidRDefault="00737926">
            <w:pPr>
              <w:pStyle w:val="CellHeading"/>
              <w:rPr>
                <w:rFonts w:ascii="Calibri" w:hAnsi="Calibri" w:cs="Arial"/>
                <w:sz w:val="21"/>
                <w:szCs w:val="21"/>
              </w:rPr>
            </w:pPr>
            <w:r w:rsidRPr="00D86BA6">
              <w:rPr>
                <w:rFonts w:ascii="Calibri" w:hAnsi="Calibri" w:cs="Arial"/>
                <w:sz w:val="21"/>
                <w:szCs w:val="21"/>
              </w:rPr>
              <w:t>Audience</w:t>
            </w:r>
          </w:p>
        </w:tc>
        <w:tc>
          <w:tcPr>
            <w:tcW w:w="2543" w:type="dxa"/>
            <w:shd w:val="clear" w:color="auto" w:fill="58B6C0" w:themeFill="accent2"/>
          </w:tcPr>
          <w:p w14:paraId="366BD3F1" w14:textId="77777777" w:rsidR="00737926" w:rsidRPr="00D86BA6" w:rsidRDefault="00737926">
            <w:pPr>
              <w:pStyle w:val="CellHeading"/>
              <w:cnfStyle w:val="000000100000" w:firstRow="0" w:lastRow="0" w:firstColumn="0" w:lastColumn="0" w:oddVBand="0" w:evenVBand="0" w:oddHBand="1" w:evenHBand="0" w:firstRowFirstColumn="0" w:firstRowLastColumn="0" w:lastRowFirstColumn="0" w:lastRowLastColumn="0"/>
              <w:rPr>
                <w:rFonts w:ascii="Calibri" w:hAnsi="Calibri" w:cs="Arial"/>
                <w:sz w:val="21"/>
                <w:szCs w:val="21"/>
              </w:rPr>
            </w:pPr>
            <w:r w:rsidRPr="00D86BA6">
              <w:rPr>
                <w:rFonts w:ascii="Calibri" w:hAnsi="Calibri" w:cs="Arial"/>
                <w:sz w:val="21"/>
                <w:szCs w:val="21"/>
              </w:rPr>
              <w:t>Message</w:t>
            </w:r>
          </w:p>
        </w:tc>
        <w:tc>
          <w:tcPr>
            <w:cnfStyle w:val="000010000000" w:firstRow="0" w:lastRow="0" w:firstColumn="0" w:lastColumn="0" w:oddVBand="1" w:evenVBand="0" w:oddHBand="0" w:evenHBand="0" w:firstRowFirstColumn="0" w:firstRowLastColumn="0" w:lastRowFirstColumn="0" w:lastRowLastColumn="0"/>
            <w:tcW w:w="2767" w:type="dxa"/>
            <w:shd w:val="clear" w:color="auto" w:fill="58B6C0" w:themeFill="accent2"/>
          </w:tcPr>
          <w:p w14:paraId="61AE87D6" w14:textId="77777777" w:rsidR="00737926" w:rsidRPr="00D86BA6" w:rsidRDefault="00737926">
            <w:pPr>
              <w:pStyle w:val="CellHeading"/>
              <w:rPr>
                <w:rFonts w:ascii="Calibri" w:hAnsi="Calibri" w:cs="Arial"/>
                <w:sz w:val="21"/>
                <w:szCs w:val="21"/>
              </w:rPr>
            </w:pPr>
            <w:r w:rsidRPr="00D86BA6">
              <w:rPr>
                <w:rFonts w:ascii="Calibri" w:hAnsi="Calibri" w:cs="Arial"/>
                <w:sz w:val="21"/>
                <w:szCs w:val="21"/>
              </w:rPr>
              <w:t>Communication Channel</w:t>
            </w:r>
          </w:p>
        </w:tc>
        <w:tc>
          <w:tcPr>
            <w:tcW w:w="1890" w:type="dxa"/>
            <w:shd w:val="clear" w:color="auto" w:fill="58B6C0" w:themeFill="accent2"/>
          </w:tcPr>
          <w:p w14:paraId="7F9DFAEC" w14:textId="77777777" w:rsidR="00737926" w:rsidRPr="00D86BA6" w:rsidRDefault="00737926">
            <w:pPr>
              <w:pStyle w:val="CellHeading"/>
              <w:cnfStyle w:val="000000100000" w:firstRow="0" w:lastRow="0" w:firstColumn="0" w:lastColumn="0" w:oddVBand="0" w:evenVBand="0" w:oddHBand="1" w:evenHBand="0" w:firstRowFirstColumn="0" w:firstRowLastColumn="0" w:lastRowFirstColumn="0" w:lastRowLastColumn="0"/>
              <w:rPr>
                <w:rFonts w:ascii="Calibri" w:hAnsi="Calibri" w:cs="Arial"/>
                <w:sz w:val="21"/>
                <w:szCs w:val="21"/>
              </w:rPr>
            </w:pPr>
            <w:r w:rsidRPr="00D86BA6">
              <w:rPr>
                <w:rFonts w:ascii="Calibri" w:hAnsi="Calibri" w:cs="Arial"/>
                <w:sz w:val="21"/>
                <w:szCs w:val="21"/>
              </w:rPr>
              <w:t>Notes</w:t>
            </w:r>
          </w:p>
        </w:tc>
      </w:tr>
      <w:tr w:rsidR="00737926" w:rsidRPr="00D86BA6" w14:paraId="34B5B5C2" w14:textId="77777777" w:rsidTr="006334A7">
        <w:tc>
          <w:tcPr>
            <w:cnfStyle w:val="000010000000" w:firstRow="0" w:lastRow="0" w:firstColumn="0" w:lastColumn="0" w:oddVBand="1" w:evenVBand="0" w:oddHBand="0" w:evenHBand="0" w:firstRowFirstColumn="0" w:firstRowLastColumn="0" w:lastRowFirstColumn="0" w:lastRowLastColumn="0"/>
            <w:tcW w:w="2065" w:type="dxa"/>
            <w:shd w:val="clear" w:color="auto" w:fill="58B6C0" w:themeFill="accent2"/>
          </w:tcPr>
          <w:p w14:paraId="06062686" w14:textId="77777777" w:rsidR="00737926" w:rsidRPr="00D86BA6" w:rsidRDefault="00737926" w:rsidP="00347A8D">
            <w:pPr>
              <w:pStyle w:val="CellHeading"/>
              <w:rPr>
                <w:rFonts w:ascii="Calibri" w:hAnsi="Calibri" w:cs="Arial"/>
                <w:b w:val="0"/>
                <w:bCs w:val="0"/>
                <w:sz w:val="21"/>
                <w:szCs w:val="21"/>
              </w:rPr>
            </w:pPr>
            <w:r w:rsidRPr="00D86BA6">
              <w:rPr>
                <w:rFonts w:ascii="Calibri" w:hAnsi="Calibri" w:cs="Arial"/>
                <w:b w:val="0"/>
                <w:bCs w:val="0"/>
                <w:sz w:val="21"/>
                <w:szCs w:val="21"/>
              </w:rPr>
              <w:t>Target Audience 1</w:t>
            </w:r>
          </w:p>
        </w:tc>
        <w:tc>
          <w:tcPr>
            <w:tcW w:w="2543" w:type="dxa"/>
            <w:shd w:val="clear" w:color="auto" w:fill="58B6C0" w:themeFill="accent2"/>
          </w:tcPr>
          <w:p w14:paraId="3500A046" w14:textId="77777777" w:rsidR="00737926" w:rsidRPr="00D86BA6" w:rsidRDefault="00737926">
            <w:pPr>
              <w:pStyle w:val="CellHeading"/>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1"/>
                <w:szCs w:val="21"/>
              </w:rPr>
            </w:pPr>
            <w:r w:rsidRPr="00D86BA6">
              <w:rPr>
                <w:rFonts w:ascii="Calibri" w:hAnsi="Calibri" w:cs="Arial"/>
                <w:b w:val="0"/>
                <w:bCs w:val="0"/>
                <w:sz w:val="21"/>
                <w:szCs w:val="21"/>
              </w:rPr>
              <w:t xml:space="preserve">Message 1 </w:t>
            </w:r>
          </w:p>
        </w:tc>
        <w:tc>
          <w:tcPr>
            <w:cnfStyle w:val="000010000000" w:firstRow="0" w:lastRow="0" w:firstColumn="0" w:lastColumn="0" w:oddVBand="1" w:evenVBand="0" w:oddHBand="0" w:evenHBand="0" w:firstRowFirstColumn="0" w:firstRowLastColumn="0" w:lastRowFirstColumn="0" w:lastRowLastColumn="0"/>
            <w:tcW w:w="2767" w:type="dxa"/>
            <w:shd w:val="clear" w:color="auto" w:fill="58B6C0" w:themeFill="accent2"/>
          </w:tcPr>
          <w:p w14:paraId="74115CBE" w14:textId="77777777" w:rsidR="00737926" w:rsidRPr="00D86BA6" w:rsidRDefault="00737926">
            <w:pPr>
              <w:pStyle w:val="CellHeading"/>
              <w:rPr>
                <w:rFonts w:ascii="Calibri" w:hAnsi="Calibri" w:cs="Arial"/>
                <w:b w:val="0"/>
                <w:bCs w:val="0"/>
                <w:sz w:val="21"/>
                <w:szCs w:val="21"/>
              </w:rPr>
            </w:pPr>
            <w:r w:rsidRPr="00D86BA6">
              <w:rPr>
                <w:rFonts w:ascii="Calibri" w:hAnsi="Calibri" w:cs="Arial"/>
                <w:b w:val="0"/>
                <w:bCs w:val="0"/>
                <w:sz w:val="21"/>
                <w:szCs w:val="21"/>
              </w:rPr>
              <w:t>Comm Channel 1, 2 3</w:t>
            </w:r>
          </w:p>
        </w:tc>
        <w:tc>
          <w:tcPr>
            <w:tcW w:w="1890" w:type="dxa"/>
            <w:shd w:val="clear" w:color="auto" w:fill="58B6C0" w:themeFill="accent2"/>
          </w:tcPr>
          <w:p w14:paraId="591FD185" w14:textId="77777777" w:rsidR="00737926" w:rsidRPr="00D86BA6" w:rsidRDefault="00737926">
            <w:pPr>
              <w:pStyle w:val="CellHeading"/>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1"/>
                <w:szCs w:val="21"/>
              </w:rPr>
            </w:pPr>
          </w:p>
        </w:tc>
      </w:tr>
      <w:tr w:rsidR="00737926" w:rsidRPr="00D86BA6" w14:paraId="2700224A" w14:textId="77777777" w:rsidTr="006334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65" w:type="dxa"/>
            <w:shd w:val="clear" w:color="auto" w:fill="58B6C0" w:themeFill="accent2"/>
          </w:tcPr>
          <w:p w14:paraId="3A0A902B" w14:textId="77777777" w:rsidR="00737926" w:rsidRPr="00D86BA6" w:rsidRDefault="00737926" w:rsidP="00347A8D">
            <w:pPr>
              <w:pStyle w:val="CellHeading"/>
              <w:rPr>
                <w:rFonts w:ascii="Calibri" w:hAnsi="Calibri" w:cs="Arial"/>
                <w:b w:val="0"/>
                <w:bCs w:val="0"/>
                <w:sz w:val="21"/>
                <w:szCs w:val="21"/>
              </w:rPr>
            </w:pPr>
            <w:r w:rsidRPr="00D86BA6">
              <w:rPr>
                <w:rFonts w:ascii="Calibri" w:hAnsi="Calibri" w:cs="Arial"/>
                <w:b w:val="0"/>
                <w:bCs w:val="0"/>
                <w:sz w:val="21"/>
                <w:szCs w:val="21"/>
              </w:rPr>
              <w:t>Target Audience 2</w:t>
            </w:r>
          </w:p>
        </w:tc>
        <w:tc>
          <w:tcPr>
            <w:tcW w:w="2543" w:type="dxa"/>
            <w:shd w:val="clear" w:color="auto" w:fill="58B6C0" w:themeFill="accent2"/>
          </w:tcPr>
          <w:p w14:paraId="4249A068" w14:textId="77777777" w:rsidR="00737926" w:rsidRPr="00D86BA6" w:rsidRDefault="00737926">
            <w:pPr>
              <w:pStyle w:val="CellHeading"/>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1"/>
                <w:szCs w:val="21"/>
              </w:rPr>
            </w:pPr>
            <w:r w:rsidRPr="00D86BA6">
              <w:rPr>
                <w:rFonts w:ascii="Calibri" w:hAnsi="Calibri" w:cs="Arial"/>
                <w:b w:val="0"/>
                <w:bCs w:val="0"/>
                <w:sz w:val="21"/>
                <w:szCs w:val="21"/>
              </w:rPr>
              <w:t>Message 1, 2</w:t>
            </w:r>
          </w:p>
        </w:tc>
        <w:tc>
          <w:tcPr>
            <w:cnfStyle w:val="000010000000" w:firstRow="0" w:lastRow="0" w:firstColumn="0" w:lastColumn="0" w:oddVBand="1" w:evenVBand="0" w:oddHBand="0" w:evenHBand="0" w:firstRowFirstColumn="0" w:firstRowLastColumn="0" w:lastRowFirstColumn="0" w:lastRowLastColumn="0"/>
            <w:tcW w:w="2767" w:type="dxa"/>
            <w:shd w:val="clear" w:color="auto" w:fill="58B6C0" w:themeFill="accent2"/>
          </w:tcPr>
          <w:p w14:paraId="1D9B8702" w14:textId="77777777" w:rsidR="00737926" w:rsidRPr="00D86BA6" w:rsidRDefault="00737926">
            <w:pPr>
              <w:pStyle w:val="CellHeading"/>
              <w:rPr>
                <w:rFonts w:ascii="Calibri" w:hAnsi="Calibri" w:cs="Arial"/>
                <w:b w:val="0"/>
                <w:bCs w:val="0"/>
                <w:sz w:val="21"/>
                <w:szCs w:val="21"/>
              </w:rPr>
            </w:pPr>
            <w:r w:rsidRPr="00D86BA6">
              <w:rPr>
                <w:rFonts w:ascii="Calibri" w:hAnsi="Calibri" w:cs="Arial"/>
                <w:b w:val="0"/>
                <w:bCs w:val="0"/>
                <w:sz w:val="21"/>
                <w:szCs w:val="21"/>
              </w:rPr>
              <w:t>Comm Channel 2, 3</w:t>
            </w:r>
          </w:p>
        </w:tc>
        <w:tc>
          <w:tcPr>
            <w:tcW w:w="1890" w:type="dxa"/>
            <w:shd w:val="clear" w:color="auto" w:fill="58B6C0" w:themeFill="accent2"/>
          </w:tcPr>
          <w:p w14:paraId="7297074E" w14:textId="77777777" w:rsidR="00737926" w:rsidRPr="00D86BA6" w:rsidRDefault="00737926">
            <w:pPr>
              <w:pStyle w:val="CellHeading"/>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1"/>
                <w:szCs w:val="21"/>
              </w:rPr>
            </w:pPr>
          </w:p>
        </w:tc>
      </w:tr>
      <w:tr w:rsidR="00737926" w:rsidRPr="00D86BA6" w14:paraId="64BC0707" w14:textId="77777777" w:rsidTr="006334A7">
        <w:tc>
          <w:tcPr>
            <w:cnfStyle w:val="000010000000" w:firstRow="0" w:lastRow="0" w:firstColumn="0" w:lastColumn="0" w:oddVBand="1" w:evenVBand="0" w:oddHBand="0" w:evenHBand="0" w:firstRowFirstColumn="0" w:firstRowLastColumn="0" w:lastRowFirstColumn="0" w:lastRowLastColumn="0"/>
            <w:tcW w:w="2065" w:type="dxa"/>
            <w:shd w:val="clear" w:color="auto" w:fill="58B6C0" w:themeFill="accent2"/>
          </w:tcPr>
          <w:p w14:paraId="4B303A89" w14:textId="77777777" w:rsidR="00737926" w:rsidRPr="00D86BA6" w:rsidRDefault="00737926" w:rsidP="00347A8D">
            <w:pPr>
              <w:pStyle w:val="CellHeading"/>
              <w:rPr>
                <w:rFonts w:ascii="Calibri" w:hAnsi="Calibri" w:cs="Arial"/>
                <w:b w:val="0"/>
                <w:bCs w:val="0"/>
                <w:sz w:val="21"/>
                <w:szCs w:val="21"/>
              </w:rPr>
            </w:pPr>
            <w:r w:rsidRPr="00D86BA6">
              <w:rPr>
                <w:rFonts w:ascii="Calibri" w:hAnsi="Calibri" w:cs="Arial"/>
                <w:b w:val="0"/>
                <w:bCs w:val="0"/>
                <w:sz w:val="21"/>
                <w:szCs w:val="21"/>
              </w:rPr>
              <w:t>Target Audience 3</w:t>
            </w:r>
          </w:p>
        </w:tc>
        <w:tc>
          <w:tcPr>
            <w:tcW w:w="2543" w:type="dxa"/>
            <w:shd w:val="clear" w:color="auto" w:fill="58B6C0" w:themeFill="accent2"/>
          </w:tcPr>
          <w:p w14:paraId="144288D1" w14:textId="77777777" w:rsidR="00737926" w:rsidRPr="00D86BA6" w:rsidRDefault="00737926">
            <w:pPr>
              <w:pStyle w:val="CellHeading"/>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1"/>
                <w:szCs w:val="21"/>
              </w:rPr>
            </w:pPr>
            <w:r w:rsidRPr="00D86BA6">
              <w:rPr>
                <w:rFonts w:ascii="Calibri" w:hAnsi="Calibri" w:cs="Arial"/>
                <w:b w:val="0"/>
                <w:bCs w:val="0"/>
                <w:sz w:val="21"/>
                <w:szCs w:val="21"/>
              </w:rPr>
              <w:t>Message 3</w:t>
            </w:r>
          </w:p>
        </w:tc>
        <w:tc>
          <w:tcPr>
            <w:cnfStyle w:val="000010000000" w:firstRow="0" w:lastRow="0" w:firstColumn="0" w:lastColumn="0" w:oddVBand="1" w:evenVBand="0" w:oddHBand="0" w:evenHBand="0" w:firstRowFirstColumn="0" w:firstRowLastColumn="0" w:lastRowFirstColumn="0" w:lastRowLastColumn="0"/>
            <w:tcW w:w="2767" w:type="dxa"/>
            <w:shd w:val="clear" w:color="auto" w:fill="58B6C0" w:themeFill="accent2"/>
          </w:tcPr>
          <w:p w14:paraId="578774BE" w14:textId="77777777" w:rsidR="00737926" w:rsidRPr="00D86BA6" w:rsidRDefault="00737926">
            <w:pPr>
              <w:pStyle w:val="CellHeading"/>
              <w:rPr>
                <w:rFonts w:ascii="Calibri" w:hAnsi="Calibri" w:cs="Arial"/>
                <w:b w:val="0"/>
                <w:bCs w:val="0"/>
                <w:sz w:val="21"/>
                <w:szCs w:val="21"/>
              </w:rPr>
            </w:pPr>
            <w:r w:rsidRPr="00D86BA6">
              <w:rPr>
                <w:rFonts w:ascii="Calibri" w:hAnsi="Calibri" w:cs="Arial"/>
                <w:b w:val="0"/>
                <w:bCs w:val="0"/>
                <w:sz w:val="21"/>
                <w:szCs w:val="21"/>
              </w:rPr>
              <w:t>Comm Channel 1, 2 3</w:t>
            </w:r>
          </w:p>
        </w:tc>
        <w:tc>
          <w:tcPr>
            <w:tcW w:w="1890" w:type="dxa"/>
            <w:shd w:val="clear" w:color="auto" w:fill="58B6C0" w:themeFill="accent2"/>
          </w:tcPr>
          <w:p w14:paraId="02968D6C" w14:textId="77777777" w:rsidR="00737926" w:rsidRPr="00D86BA6" w:rsidRDefault="00737926">
            <w:pPr>
              <w:pStyle w:val="CellHeading"/>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1"/>
                <w:szCs w:val="21"/>
              </w:rPr>
            </w:pPr>
          </w:p>
        </w:tc>
      </w:tr>
      <w:tr w:rsidR="00737926" w:rsidRPr="00D86BA6" w14:paraId="35D35092" w14:textId="77777777" w:rsidTr="006334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65" w:type="dxa"/>
            <w:shd w:val="clear" w:color="auto" w:fill="58B6C0" w:themeFill="accent2"/>
          </w:tcPr>
          <w:p w14:paraId="1C668A7D" w14:textId="77777777" w:rsidR="00737926" w:rsidRPr="00D86BA6" w:rsidRDefault="00737926" w:rsidP="00347A8D">
            <w:pPr>
              <w:pStyle w:val="CellHeading"/>
              <w:rPr>
                <w:rFonts w:ascii="Calibri" w:hAnsi="Calibri" w:cs="Arial"/>
                <w:b w:val="0"/>
                <w:bCs w:val="0"/>
                <w:sz w:val="21"/>
                <w:szCs w:val="21"/>
              </w:rPr>
            </w:pPr>
            <w:r w:rsidRPr="00D86BA6">
              <w:rPr>
                <w:rFonts w:ascii="Calibri" w:hAnsi="Calibri" w:cs="Arial"/>
                <w:b w:val="0"/>
                <w:bCs w:val="0"/>
                <w:sz w:val="21"/>
                <w:szCs w:val="21"/>
              </w:rPr>
              <w:t>Target Audience 4</w:t>
            </w:r>
          </w:p>
        </w:tc>
        <w:tc>
          <w:tcPr>
            <w:tcW w:w="2543" w:type="dxa"/>
            <w:shd w:val="clear" w:color="auto" w:fill="58B6C0" w:themeFill="accent2"/>
          </w:tcPr>
          <w:p w14:paraId="24DB99F4" w14:textId="77777777" w:rsidR="00737926" w:rsidRPr="00D86BA6" w:rsidRDefault="00737926">
            <w:pPr>
              <w:pStyle w:val="CellHeading"/>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1"/>
                <w:szCs w:val="21"/>
              </w:rPr>
            </w:pPr>
            <w:r w:rsidRPr="00D86BA6">
              <w:rPr>
                <w:rFonts w:ascii="Calibri" w:hAnsi="Calibri" w:cs="Arial"/>
                <w:b w:val="0"/>
                <w:bCs w:val="0"/>
                <w:sz w:val="21"/>
                <w:szCs w:val="21"/>
              </w:rPr>
              <w:t xml:space="preserve">Message 1, 4 </w:t>
            </w:r>
          </w:p>
        </w:tc>
        <w:tc>
          <w:tcPr>
            <w:cnfStyle w:val="000010000000" w:firstRow="0" w:lastRow="0" w:firstColumn="0" w:lastColumn="0" w:oddVBand="1" w:evenVBand="0" w:oddHBand="0" w:evenHBand="0" w:firstRowFirstColumn="0" w:firstRowLastColumn="0" w:lastRowFirstColumn="0" w:lastRowLastColumn="0"/>
            <w:tcW w:w="2767" w:type="dxa"/>
            <w:shd w:val="clear" w:color="auto" w:fill="58B6C0" w:themeFill="accent2"/>
          </w:tcPr>
          <w:p w14:paraId="17ADF67E" w14:textId="77777777" w:rsidR="00737926" w:rsidRPr="00D86BA6" w:rsidRDefault="00737926">
            <w:pPr>
              <w:pStyle w:val="CellHeading"/>
              <w:rPr>
                <w:rFonts w:ascii="Calibri" w:hAnsi="Calibri" w:cs="Arial"/>
                <w:b w:val="0"/>
                <w:bCs w:val="0"/>
                <w:sz w:val="21"/>
                <w:szCs w:val="21"/>
              </w:rPr>
            </w:pPr>
            <w:r w:rsidRPr="00D86BA6">
              <w:rPr>
                <w:rFonts w:ascii="Calibri" w:hAnsi="Calibri" w:cs="Arial"/>
                <w:b w:val="0"/>
                <w:bCs w:val="0"/>
                <w:sz w:val="21"/>
                <w:szCs w:val="21"/>
              </w:rPr>
              <w:t>Comm Channel 1, 2 3</w:t>
            </w:r>
          </w:p>
        </w:tc>
        <w:tc>
          <w:tcPr>
            <w:tcW w:w="1890" w:type="dxa"/>
            <w:shd w:val="clear" w:color="auto" w:fill="58B6C0" w:themeFill="accent2"/>
          </w:tcPr>
          <w:p w14:paraId="07D5F2E1" w14:textId="77777777" w:rsidR="00737926" w:rsidRPr="00D86BA6" w:rsidRDefault="00737926">
            <w:pPr>
              <w:pStyle w:val="CellHeading"/>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1"/>
                <w:szCs w:val="21"/>
              </w:rPr>
            </w:pPr>
          </w:p>
        </w:tc>
      </w:tr>
      <w:tr w:rsidR="00737926" w:rsidRPr="00D86BA6" w14:paraId="3E3408BA" w14:textId="77777777" w:rsidTr="006334A7">
        <w:tc>
          <w:tcPr>
            <w:cnfStyle w:val="000010000000" w:firstRow="0" w:lastRow="0" w:firstColumn="0" w:lastColumn="0" w:oddVBand="1" w:evenVBand="0" w:oddHBand="0" w:evenHBand="0" w:firstRowFirstColumn="0" w:firstRowLastColumn="0" w:lastRowFirstColumn="0" w:lastRowLastColumn="0"/>
            <w:tcW w:w="2065" w:type="dxa"/>
            <w:shd w:val="clear" w:color="auto" w:fill="58B6C0" w:themeFill="accent2"/>
          </w:tcPr>
          <w:p w14:paraId="06C6B8AD" w14:textId="77777777" w:rsidR="00737926" w:rsidRPr="00D86BA6" w:rsidRDefault="00737926" w:rsidP="00347A8D">
            <w:pPr>
              <w:pStyle w:val="CellHeading"/>
              <w:rPr>
                <w:rFonts w:ascii="Calibri" w:hAnsi="Calibri" w:cs="Arial"/>
                <w:b w:val="0"/>
                <w:bCs w:val="0"/>
                <w:sz w:val="21"/>
                <w:szCs w:val="21"/>
              </w:rPr>
            </w:pPr>
            <w:r w:rsidRPr="00D86BA6">
              <w:rPr>
                <w:rFonts w:ascii="Calibri" w:hAnsi="Calibri" w:cs="Arial"/>
                <w:b w:val="0"/>
                <w:bCs w:val="0"/>
                <w:sz w:val="21"/>
                <w:szCs w:val="21"/>
              </w:rPr>
              <w:t>Target Audience 5</w:t>
            </w:r>
          </w:p>
        </w:tc>
        <w:tc>
          <w:tcPr>
            <w:tcW w:w="2543" w:type="dxa"/>
            <w:shd w:val="clear" w:color="auto" w:fill="58B6C0" w:themeFill="accent2"/>
          </w:tcPr>
          <w:p w14:paraId="10A76AD7" w14:textId="77777777" w:rsidR="00737926" w:rsidRPr="00D86BA6" w:rsidRDefault="00737926">
            <w:pPr>
              <w:pStyle w:val="CellHeading"/>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1"/>
                <w:szCs w:val="21"/>
              </w:rPr>
            </w:pPr>
            <w:r w:rsidRPr="00D86BA6">
              <w:rPr>
                <w:rFonts w:ascii="Calibri" w:hAnsi="Calibri" w:cs="Arial"/>
                <w:b w:val="0"/>
                <w:bCs w:val="0"/>
                <w:sz w:val="21"/>
                <w:szCs w:val="21"/>
              </w:rPr>
              <w:t>Message 1, 3, 4</w:t>
            </w:r>
          </w:p>
        </w:tc>
        <w:tc>
          <w:tcPr>
            <w:cnfStyle w:val="000010000000" w:firstRow="0" w:lastRow="0" w:firstColumn="0" w:lastColumn="0" w:oddVBand="1" w:evenVBand="0" w:oddHBand="0" w:evenHBand="0" w:firstRowFirstColumn="0" w:firstRowLastColumn="0" w:lastRowFirstColumn="0" w:lastRowLastColumn="0"/>
            <w:tcW w:w="2767" w:type="dxa"/>
            <w:shd w:val="clear" w:color="auto" w:fill="58B6C0" w:themeFill="accent2"/>
          </w:tcPr>
          <w:p w14:paraId="01BA711B" w14:textId="77777777" w:rsidR="00737926" w:rsidRPr="00D86BA6" w:rsidRDefault="00737926">
            <w:pPr>
              <w:pStyle w:val="CellHeading"/>
              <w:rPr>
                <w:rFonts w:ascii="Calibri" w:hAnsi="Calibri" w:cs="Arial"/>
                <w:b w:val="0"/>
                <w:bCs w:val="0"/>
                <w:sz w:val="21"/>
                <w:szCs w:val="21"/>
              </w:rPr>
            </w:pPr>
            <w:r w:rsidRPr="00D86BA6">
              <w:rPr>
                <w:rFonts w:ascii="Calibri" w:hAnsi="Calibri" w:cs="Arial"/>
                <w:b w:val="0"/>
                <w:bCs w:val="0"/>
                <w:sz w:val="21"/>
                <w:szCs w:val="21"/>
              </w:rPr>
              <w:t>Comm Channel 1, 2 3</w:t>
            </w:r>
          </w:p>
        </w:tc>
        <w:tc>
          <w:tcPr>
            <w:tcW w:w="1890" w:type="dxa"/>
            <w:shd w:val="clear" w:color="auto" w:fill="58B6C0" w:themeFill="accent2"/>
          </w:tcPr>
          <w:p w14:paraId="6891D8B8" w14:textId="77777777" w:rsidR="00737926" w:rsidRPr="00D86BA6" w:rsidRDefault="00737926">
            <w:pPr>
              <w:pStyle w:val="CellHeading"/>
              <w:cnfStyle w:val="000000000000" w:firstRow="0" w:lastRow="0" w:firstColumn="0" w:lastColumn="0" w:oddVBand="0" w:evenVBand="0" w:oddHBand="0" w:evenHBand="0" w:firstRowFirstColumn="0" w:firstRowLastColumn="0" w:lastRowFirstColumn="0" w:lastRowLastColumn="0"/>
              <w:rPr>
                <w:rFonts w:ascii="Calibri" w:hAnsi="Calibri" w:cs="Arial"/>
                <w:b w:val="0"/>
                <w:bCs w:val="0"/>
                <w:sz w:val="21"/>
                <w:szCs w:val="21"/>
              </w:rPr>
            </w:pPr>
          </w:p>
        </w:tc>
      </w:tr>
      <w:tr w:rsidR="00737926" w:rsidRPr="00D86BA6" w14:paraId="56959530" w14:textId="77777777" w:rsidTr="006334A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65" w:type="dxa"/>
            <w:shd w:val="clear" w:color="auto" w:fill="58B6C0" w:themeFill="accent2"/>
          </w:tcPr>
          <w:p w14:paraId="6D3F980A" w14:textId="77777777" w:rsidR="0078587F" w:rsidRPr="00D86BA6" w:rsidRDefault="0078587F" w:rsidP="00347A8D">
            <w:pPr>
              <w:pStyle w:val="CellHeading"/>
              <w:jc w:val="left"/>
              <w:rPr>
                <w:rFonts w:ascii="Calibri" w:hAnsi="Calibri" w:cs="Arial"/>
                <w:b w:val="0"/>
                <w:bCs w:val="0"/>
                <w:sz w:val="21"/>
                <w:szCs w:val="21"/>
              </w:rPr>
            </w:pPr>
          </w:p>
        </w:tc>
        <w:tc>
          <w:tcPr>
            <w:tcW w:w="2543" w:type="dxa"/>
            <w:shd w:val="clear" w:color="auto" w:fill="58B6C0" w:themeFill="accent2"/>
          </w:tcPr>
          <w:p w14:paraId="3BB8BAFC" w14:textId="77777777" w:rsidR="00737926" w:rsidRPr="00D86BA6" w:rsidRDefault="00737926">
            <w:pPr>
              <w:pStyle w:val="CellHeading"/>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1"/>
                <w:szCs w:val="21"/>
              </w:rPr>
            </w:pPr>
          </w:p>
        </w:tc>
        <w:tc>
          <w:tcPr>
            <w:cnfStyle w:val="000010000000" w:firstRow="0" w:lastRow="0" w:firstColumn="0" w:lastColumn="0" w:oddVBand="1" w:evenVBand="0" w:oddHBand="0" w:evenHBand="0" w:firstRowFirstColumn="0" w:firstRowLastColumn="0" w:lastRowFirstColumn="0" w:lastRowLastColumn="0"/>
            <w:tcW w:w="2767" w:type="dxa"/>
            <w:shd w:val="clear" w:color="auto" w:fill="58B6C0" w:themeFill="accent2"/>
          </w:tcPr>
          <w:p w14:paraId="38EA190F" w14:textId="77777777" w:rsidR="00737926" w:rsidRPr="00D86BA6" w:rsidRDefault="00737926">
            <w:pPr>
              <w:pStyle w:val="CellHeading"/>
              <w:rPr>
                <w:rFonts w:ascii="Calibri" w:hAnsi="Calibri" w:cs="Arial"/>
                <w:b w:val="0"/>
                <w:bCs w:val="0"/>
                <w:sz w:val="21"/>
                <w:szCs w:val="21"/>
              </w:rPr>
            </w:pPr>
          </w:p>
        </w:tc>
        <w:tc>
          <w:tcPr>
            <w:tcW w:w="1890" w:type="dxa"/>
            <w:shd w:val="clear" w:color="auto" w:fill="58B6C0" w:themeFill="accent2"/>
          </w:tcPr>
          <w:p w14:paraId="07D0212E" w14:textId="77777777" w:rsidR="00737926" w:rsidRPr="00D86BA6" w:rsidRDefault="00737926">
            <w:pPr>
              <w:pStyle w:val="CellHeading"/>
              <w:cnfStyle w:val="000000100000" w:firstRow="0" w:lastRow="0" w:firstColumn="0" w:lastColumn="0" w:oddVBand="0" w:evenVBand="0" w:oddHBand="1" w:evenHBand="0" w:firstRowFirstColumn="0" w:firstRowLastColumn="0" w:lastRowFirstColumn="0" w:lastRowLastColumn="0"/>
              <w:rPr>
                <w:rFonts w:ascii="Calibri" w:hAnsi="Calibri" w:cs="Arial"/>
                <w:b w:val="0"/>
                <w:bCs w:val="0"/>
                <w:sz w:val="21"/>
                <w:szCs w:val="21"/>
              </w:rPr>
            </w:pPr>
          </w:p>
        </w:tc>
      </w:tr>
    </w:tbl>
    <w:p w14:paraId="2670690B" w14:textId="08C68F15" w:rsidR="00170421" w:rsidRDefault="00170421" w:rsidP="00B5359B">
      <w:pPr>
        <w:pStyle w:val="Heading3"/>
        <w:ind w:left="0"/>
        <w:rPr>
          <w:rFonts w:ascii="Calibri" w:hAnsi="Calibri" w:cs="Arial"/>
          <w:i w:val="0"/>
          <w:sz w:val="21"/>
          <w:szCs w:val="21"/>
        </w:rPr>
      </w:pPr>
    </w:p>
    <w:p w14:paraId="446BD492" w14:textId="68271CDD" w:rsidR="00F645E0" w:rsidRDefault="00F645E0" w:rsidP="00F645E0"/>
    <w:p w14:paraId="3F8B3BA7" w14:textId="5B7C48B0" w:rsidR="00F645E0" w:rsidRDefault="00F645E0" w:rsidP="00F645E0"/>
    <w:p w14:paraId="49FD6BAB" w14:textId="1A184FE5" w:rsidR="00F645E0" w:rsidRDefault="00F645E0" w:rsidP="00F645E0"/>
    <w:p w14:paraId="31BDD6B0" w14:textId="77777777" w:rsidR="00F645E0" w:rsidRDefault="00F645E0" w:rsidP="00F645E0"/>
    <w:p w14:paraId="7E675950" w14:textId="4AA138FA" w:rsidR="007D6338" w:rsidRPr="00D86BA6" w:rsidRDefault="0067454F" w:rsidP="00D86BA6">
      <w:pPr>
        <w:pStyle w:val="Heading1"/>
        <w:spacing w:line="240" w:lineRule="auto"/>
        <w:rPr>
          <w:rFonts w:ascii="Calibri" w:hAnsi="Calibri" w:cs="Arial"/>
          <w:i w:val="0"/>
          <w:sz w:val="21"/>
          <w:szCs w:val="21"/>
        </w:rPr>
      </w:pPr>
      <w:r w:rsidRPr="00D86BA6">
        <w:rPr>
          <w:rFonts w:ascii="Calibri" w:hAnsi="Calibri" w:cs="Arial"/>
          <w:i w:val="0"/>
          <w:sz w:val="21"/>
          <w:szCs w:val="21"/>
        </w:rPr>
        <w:t>Budget</w:t>
      </w:r>
    </w:p>
    <w:p w14:paraId="2684307A" w14:textId="77777777" w:rsidR="00170421" w:rsidRPr="00D86BA6" w:rsidRDefault="00170421" w:rsidP="00347A8D">
      <w:pPr>
        <w:rPr>
          <w:rFonts w:ascii="Calibri" w:hAnsi="Calibri" w:cs="Arial"/>
          <w:b/>
          <w:i w:val="0"/>
          <w:sz w:val="21"/>
          <w:szCs w:val="21"/>
        </w:rPr>
      </w:pPr>
    </w:p>
    <w:p w14:paraId="4346BC67" w14:textId="6E045EC3" w:rsidR="00170421" w:rsidRDefault="00170421">
      <w:pPr>
        <w:rPr>
          <w:rFonts w:ascii="Calibri" w:hAnsi="Calibri" w:cs="Arial"/>
          <w:b/>
          <w:i w:val="0"/>
          <w:sz w:val="21"/>
          <w:szCs w:val="21"/>
        </w:rPr>
      </w:pPr>
      <w:r w:rsidRPr="00D86BA6">
        <w:rPr>
          <w:rFonts w:ascii="Calibri" w:hAnsi="Calibri" w:cs="Arial"/>
          <w:b/>
          <w:i w:val="0"/>
          <w:sz w:val="21"/>
          <w:szCs w:val="21"/>
        </w:rPr>
        <w:t>This section focuses on the importance of funds available to plan your communication strategy effectively and how to use them wisely.</w:t>
      </w:r>
    </w:p>
    <w:p w14:paraId="38B43F20" w14:textId="77777777" w:rsidR="00520794" w:rsidRPr="00D86BA6" w:rsidRDefault="00520794">
      <w:pPr>
        <w:rPr>
          <w:rFonts w:ascii="Calibri" w:hAnsi="Calibri" w:cs="Arial"/>
          <w:b/>
          <w:i w:val="0"/>
          <w:sz w:val="21"/>
          <w:szCs w:val="21"/>
        </w:rPr>
      </w:pPr>
    </w:p>
    <w:p w14:paraId="735B7AFD" w14:textId="49216063" w:rsidR="0067454F" w:rsidRPr="00520794" w:rsidRDefault="00170421">
      <w:p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 xml:space="preserve">Budget </w:t>
      </w:r>
      <w:r w:rsidR="0067454F" w:rsidRPr="00520794">
        <w:rPr>
          <w:rFonts w:ascii="Calibri" w:hAnsi="Calibri" w:cs="Arial"/>
          <w:i w:val="0"/>
          <w:color w:val="3494BA" w:themeColor="accent1"/>
          <w:sz w:val="21"/>
          <w:szCs w:val="21"/>
        </w:rPr>
        <w:t>Where possible, list the following:</w:t>
      </w:r>
    </w:p>
    <w:p w14:paraId="178A2DBB" w14:textId="787FC625" w:rsidR="0067454F" w:rsidRPr="00520794" w:rsidRDefault="0067454F">
      <w:pPr>
        <w:pStyle w:val="ListParagraph"/>
        <w:numPr>
          <w:ilvl w:val="0"/>
          <w:numId w:val="12"/>
        </w:num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 xml:space="preserve">The amount of money available </w:t>
      </w:r>
      <w:r w:rsidR="00170421" w:rsidRPr="00520794">
        <w:rPr>
          <w:rFonts w:ascii="Calibri" w:hAnsi="Calibri" w:cs="Arial"/>
          <w:i w:val="0"/>
          <w:color w:val="3494BA" w:themeColor="accent1"/>
          <w:sz w:val="21"/>
          <w:szCs w:val="21"/>
        </w:rPr>
        <w:t xml:space="preserve">for the </w:t>
      </w:r>
      <w:r w:rsidR="005B4C48" w:rsidRPr="00520794">
        <w:rPr>
          <w:rFonts w:ascii="Calibri" w:hAnsi="Calibri" w:cs="Arial"/>
          <w:i w:val="0"/>
          <w:color w:val="3494BA" w:themeColor="accent1"/>
          <w:sz w:val="21"/>
          <w:szCs w:val="21"/>
        </w:rPr>
        <w:t>implementation [</w:t>
      </w:r>
      <w:r w:rsidRPr="00520794">
        <w:rPr>
          <w:rFonts w:ascii="Calibri" w:hAnsi="Calibri" w:cs="Arial"/>
          <w:i w:val="0"/>
          <w:color w:val="3494BA" w:themeColor="accent1"/>
          <w:sz w:val="21"/>
          <w:szCs w:val="21"/>
        </w:rPr>
        <w:t>money = people resources]</w:t>
      </w:r>
    </w:p>
    <w:p w14:paraId="67F81963" w14:textId="77777777" w:rsidR="00520794" w:rsidRDefault="0067454F" w:rsidP="00520794">
      <w:pPr>
        <w:pStyle w:val="ListParagraph"/>
        <w:numPr>
          <w:ilvl w:val="0"/>
          <w:numId w:val="12"/>
        </w:num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The amount of money available in the future [money = people resources]</w:t>
      </w:r>
    </w:p>
    <w:p w14:paraId="4A89EFEF" w14:textId="058F5D39" w:rsidR="008842DB" w:rsidRPr="00520794" w:rsidRDefault="0067454F" w:rsidP="00520794">
      <w:pPr>
        <w:pStyle w:val="ListParagraph"/>
        <w:numPr>
          <w:ilvl w:val="0"/>
          <w:numId w:val="12"/>
        </w:num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 xml:space="preserve">Based on your Communication </w:t>
      </w:r>
      <w:r w:rsidR="00170421" w:rsidRPr="00520794">
        <w:rPr>
          <w:rFonts w:ascii="Calibri" w:hAnsi="Calibri" w:cs="Arial"/>
          <w:i w:val="0"/>
          <w:color w:val="3494BA" w:themeColor="accent1"/>
          <w:sz w:val="21"/>
          <w:szCs w:val="21"/>
        </w:rPr>
        <w:t xml:space="preserve">Media </w:t>
      </w:r>
      <w:r w:rsidRPr="00520794">
        <w:rPr>
          <w:rFonts w:ascii="Calibri" w:hAnsi="Calibri" w:cs="Arial"/>
          <w:i w:val="0"/>
          <w:color w:val="3494BA" w:themeColor="accent1"/>
          <w:sz w:val="21"/>
          <w:szCs w:val="21"/>
        </w:rPr>
        <w:t xml:space="preserve">Matrix </w:t>
      </w:r>
      <w:r w:rsidR="008842DB" w:rsidRPr="00520794">
        <w:rPr>
          <w:rFonts w:ascii="Calibri" w:hAnsi="Calibri" w:cs="Arial"/>
          <w:i w:val="0"/>
          <w:color w:val="3494BA" w:themeColor="accent1"/>
          <w:sz w:val="21"/>
          <w:szCs w:val="21"/>
        </w:rPr>
        <w:t>identify the Communications budget.</w:t>
      </w:r>
    </w:p>
    <w:p w14:paraId="31EA60DA" w14:textId="0F9F193E" w:rsidR="007714B9" w:rsidRPr="00D86BA6" w:rsidRDefault="003D3E69" w:rsidP="00D86BA6">
      <w:pPr>
        <w:pStyle w:val="Heading1"/>
        <w:spacing w:line="240" w:lineRule="auto"/>
        <w:rPr>
          <w:rFonts w:ascii="Calibri" w:hAnsi="Calibri" w:cs="Arial"/>
          <w:i w:val="0"/>
          <w:sz w:val="21"/>
          <w:szCs w:val="21"/>
        </w:rPr>
      </w:pPr>
      <w:r w:rsidRPr="00D86BA6">
        <w:rPr>
          <w:rFonts w:ascii="Calibri" w:hAnsi="Calibri" w:cs="Arial"/>
          <w:i w:val="0"/>
          <w:sz w:val="21"/>
          <w:szCs w:val="21"/>
        </w:rPr>
        <w:t>Timeline</w:t>
      </w:r>
    </w:p>
    <w:p w14:paraId="3F3AF204" w14:textId="5C9A258C" w:rsidR="00170421" w:rsidRPr="00D86BA6" w:rsidRDefault="00170421">
      <w:pPr>
        <w:rPr>
          <w:rFonts w:ascii="Calibri" w:hAnsi="Calibri" w:cs="Arial"/>
          <w:i w:val="0"/>
          <w:sz w:val="21"/>
          <w:szCs w:val="21"/>
        </w:rPr>
      </w:pPr>
      <w:r w:rsidRPr="00D86BA6">
        <w:rPr>
          <w:rFonts w:ascii="Calibri" w:hAnsi="Calibri" w:cs="Arial"/>
          <w:b/>
          <w:i w:val="0"/>
          <w:sz w:val="21"/>
          <w:szCs w:val="21"/>
        </w:rPr>
        <w:t>This section focuses on the Schedule:</w:t>
      </w:r>
    </w:p>
    <w:p w14:paraId="7848F6AC" w14:textId="6357ED64" w:rsidR="00170421" w:rsidRPr="00520794" w:rsidRDefault="007714B9">
      <w:p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 xml:space="preserve">When will you need to communicate over the next 12, 24 or 36 months? </w:t>
      </w:r>
    </w:p>
    <w:p w14:paraId="13160028" w14:textId="209F5237" w:rsidR="007714B9" w:rsidRPr="00520794" w:rsidRDefault="007714B9">
      <w:p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 xml:space="preserve">List the key dates - what do you need and when. </w:t>
      </w:r>
    </w:p>
    <w:p w14:paraId="71EB8400" w14:textId="795F8DC9" w:rsidR="007714B9" w:rsidRPr="00520794" w:rsidRDefault="007714B9">
      <w:pPr>
        <w:rPr>
          <w:rFonts w:ascii="Calibri" w:hAnsi="Calibri" w:cs="Arial"/>
          <w:i w:val="0"/>
          <w:color w:val="3494BA" w:themeColor="accent1"/>
          <w:sz w:val="21"/>
          <w:szCs w:val="21"/>
          <w:lang w:val="en-GB"/>
        </w:rPr>
      </w:pPr>
      <w:r w:rsidRPr="00520794">
        <w:rPr>
          <w:rFonts w:ascii="Calibri" w:hAnsi="Calibri" w:cs="Arial"/>
          <w:i w:val="0"/>
          <w:color w:val="3494BA" w:themeColor="accent1"/>
          <w:sz w:val="21"/>
          <w:szCs w:val="21"/>
          <w:lang w:val="en-GB"/>
        </w:rPr>
        <w:t>Describe each key event or activity that will need communications (incl. launch of a report, forum, conference, etc.).</w:t>
      </w:r>
    </w:p>
    <w:p w14:paraId="61CF450A" w14:textId="77777777" w:rsidR="00520794" w:rsidRPr="00D86BA6" w:rsidRDefault="00520794">
      <w:pPr>
        <w:rPr>
          <w:rFonts w:ascii="Calibri" w:hAnsi="Calibri" w:cs="Arial"/>
          <w:i w:val="0"/>
          <w:sz w:val="21"/>
          <w:szCs w:val="21"/>
          <w:lang w:val="en-GB"/>
        </w:rPr>
      </w:pPr>
    </w:p>
    <w:tbl>
      <w:tblPr>
        <w:tblStyle w:val="GridTable3-Accent3"/>
        <w:tblW w:w="9376" w:type="dxa"/>
        <w:tblLook w:val="04A0" w:firstRow="1" w:lastRow="0" w:firstColumn="1" w:lastColumn="0" w:noHBand="0" w:noVBand="1"/>
      </w:tblPr>
      <w:tblGrid>
        <w:gridCol w:w="1906"/>
        <w:gridCol w:w="1278"/>
        <w:gridCol w:w="1278"/>
        <w:gridCol w:w="1278"/>
        <w:gridCol w:w="1212"/>
        <w:gridCol w:w="1212"/>
        <w:gridCol w:w="1212"/>
      </w:tblGrid>
      <w:tr w:rsidR="00186C90" w:rsidRPr="00D86BA6" w14:paraId="13A39BA1" w14:textId="77777777" w:rsidTr="00186C90">
        <w:trPr>
          <w:cnfStyle w:val="100000000000" w:firstRow="1" w:lastRow="0" w:firstColumn="0" w:lastColumn="0" w:oddVBand="0" w:evenVBand="0" w:oddHBand="0" w:evenHBand="0" w:firstRowFirstColumn="0" w:firstRowLastColumn="0" w:lastRowFirstColumn="0" w:lastRowLastColumn="0"/>
          <w:trHeight w:val="476"/>
        </w:trPr>
        <w:tc>
          <w:tcPr>
            <w:cnfStyle w:val="001000000100" w:firstRow="0" w:lastRow="0" w:firstColumn="1" w:lastColumn="0" w:oddVBand="0" w:evenVBand="0" w:oddHBand="0" w:evenHBand="0" w:firstRowFirstColumn="1" w:firstRowLastColumn="0" w:lastRowFirstColumn="0" w:lastRowLastColumn="0"/>
            <w:tcW w:w="1906" w:type="dxa"/>
          </w:tcPr>
          <w:p w14:paraId="3C6CDD89" w14:textId="77777777" w:rsidR="003D3E69" w:rsidRPr="00D86BA6" w:rsidRDefault="003D3E69">
            <w:pPr>
              <w:rPr>
                <w:rFonts w:ascii="Calibri" w:hAnsi="Calibri" w:cs="Arial"/>
                <w:sz w:val="21"/>
                <w:szCs w:val="21"/>
                <w:lang w:val="en-GB"/>
              </w:rPr>
            </w:pPr>
          </w:p>
        </w:tc>
        <w:tc>
          <w:tcPr>
            <w:tcW w:w="1278" w:type="dxa"/>
          </w:tcPr>
          <w:p w14:paraId="377B9B53" w14:textId="069625AA" w:rsidR="003D3E69" w:rsidRPr="00D86BA6" w:rsidRDefault="003D3E69">
            <w:pPr>
              <w:cnfStyle w:val="100000000000" w:firstRow="1" w:lastRow="0" w:firstColumn="0" w:lastColumn="0" w:oddVBand="0" w:evenVBand="0" w:oddHBand="0" w:evenHBand="0" w:firstRowFirstColumn="0" w:firstRowLastColumn="0" w:lastRowFirstColumn="0" w:lastRowLastColumn="0"/>
              <w:rPr>
                <w:rFonts w:ascii="Calibri" w:hAnsi="Calibri" w:cs="Arial"/>
                <w:i w:val="0"/>
                <w:sz w:val="21"/>
                <w:szCs w:val="21"/>
              </w:rPr>
            </w:pPr>
            <w:r w:rsidRPr="00D86BA6">
              <w:rPr>
                <w:rFonts w:ascii="Calibri" w:hAnsi="Calibri" w:cs="Arial"/>
                <w:i w:val="0"/>
                <w:sz w:val="21"/>
                <w:szCs w:val="21"/>
              </w:rPr>
              <w:t>Event 1</w:t>
            </w:r>
          </w:p>
        </w:tc>
        <w:tc>
          <w:tcPr>
            <w:tcW w:w="1278" w:type="dxa"/>
          </w:tcPr>
          <w:p w14:paraId="1C028EBB" w14:textId="492FAABF" w:rsidR="003D3E69" w:rsidRPr="00D86BA6" w:rsidRDefault="003D3E69">
            <w:pPr>
              <w:cnfStyle w:val="100000000000" w:firstRow="1" w:lastRow="0" w:firstColumn="0" w:lastColumn="0" w:oddVBand="0" w:evenVBand="0" w:oddHBand="0" w:evenHBand="0" w:firstRowFirstColumn="0" w:firstRowLastColumn="0" w:lastRowFirstColumn="0" w:lastRowLastColumn="0"/>
              <w:rPr>
                <w:rFonts w:ascii="Calibri" w:hAnsi="Calibri" w:cs="Arial"/>
                <w:i w:val="0"/>
                <w:sz w:val="21"/>
                <w:szCs w:val="21"/>
              </w:rPr>
            </w:pPr>
            <w:r w:rsidRPr="00D86BA6">
              <w:rPr>
                <w:rFonts w:ascii="Calibri" w:hAnsi="Calibri" w:cs="Arial"/>
                <w:i w:val="0"/>
                <w:sz w:val="21"/>
                <w:szCs w:val="21"/>
              </w:rPr>
              <w:t>Event 2</w:t>
            </w:r>
          </w:p>
        </w:tc>
        <w:tc>
          <w:tcPr>
            <w:tcW w:w="1278" w:type="dxa"/>
          </w:tcPr>
          <w:p w14:paraId="292A4BAA" w14:textId="44B63FDF" w:rsidR="003D3E69" w:rsidRPr="00D86BA6" w:rsidRDefault="003D3E69">
            <w:pPr>
              <w:cnfStyle w:val="100000000000" w:firstRow="1" w:lastRow="0" w:firstColumn="0" w:lastColumn="0" w:oddVBand="0" w:evenVBand="0" w:oddHBand="0" w:evenHBand="0" w:firstRowFirstColumn="0" w:firstRowLastColumn="0" w:lastRowFirstColumn="0" w:lastRowLastColumn="0"/>
              <w:rPr>
                <w:rFonts w:ascii="Calibri" w:hAnsi="Calibri" w:cs="Arial"/>
                <w:i w:val="0"/>
                <w:sz w:val="21"/>
                <w:szCs w:val="21"/>
              </w:rPr>
            </w:pPr>
            <w:r w:rsidRPr="00D86BA6">
              <w:rPr>
                <w:rFonts w:ascii="Calibri" w:hAnsi="Calibri" w:cs="Arial"/>
                <w:i w:val="0"/>
                <w:sz w:val="21"/>
                <w:szCs w:val="21"/>
              </w:rPr>
              <w:t>Event 3</w:t>
            </w:r>
          </w:p>
        </w:tc>
        <w:tc>
          <w:tcPr>
            <w:tcW w:w="1212" w:type="dxa"/>
          </w:tcPr>
          <w:p w14:paraId="56A58748" w14:textId="51BF95E6" w:rsidR="003D3E69" w:rsidRPr="00D86BA6" w:rsidRDefault="003D3E69">
            <w:pPr>
              <w:cnfStyle w:val="100000000000" w:firstRow="1" w:lastRow="0" w:firstColumn="0" w:lastColumn="0" w:oddVBand="0" w:evenVBand="0" w:oddHBand="0" w:evenHBand="0" w:firstRowFirstColumn="0" w:firstRowLastColumn="0" w:lastRowFirstColumn="0" w:lastRowLastColumn="0"/>
              <w:rPr>
                <w:rFonts w:ascii="Calibri" w:hAnsi="Calibri" w:cs="Arial"/>
                <w:i w:val="0"/>
                <w:sz w:val="21"/>
                <w:szCs w:val="21"/>
              </w:rPr>
            </w:pPr>
            <w:r w:rsidRPr="00D86BA6">
              <w:rPr>
                <w:rFonts w:ascii="Calibri" w:hAnsi="Calibri" w:cs="Arial"/>
                <w:i w:val="0"/>
                <w:sz w:val="21"/>
                <w:szCs w:val="21"/>
              </w:rPr>
              <w:t>Event 4</w:t>
            </w:r>
          </w:p>
        </w:tc>
        <w:tc>
          <w:tcPr>
            <w:tcW w:w="1212" w:type="dxa"/>
          </w:tcPr>
          <w:p w14:paraId="2743BCC9" w14:textId="3DE67A7D" w:rsidR="003D3E69" w:rsidRPr="00D86BA6" w:rsidRDefault="003D3E69">
            <w:pPr>
              <w:cnfStyle w:val="100000000000" w:firstRow="1" w:lastRow="0" w:firstColumn="0" w:lastColumn="0" w:oddVBand="0" w:evenVBand="0" w:oddHBand="0" w:evenHBand="0" w:firstRowFirstColumn="0" w:firstRowLastColumn="0" w:lastRowFirstColumn="0" w:lastRowLastColumn="0"/>
              <w:rPr>
                <w:rFonts w:ascii="Calibri" w:hAnsi="Calibri" w:cs="Arial"/>
                <w:i w:val="0"/>
                <w:sz w:val="21"/>
                <w:szCs w:val="21"/>
              </w:rPr>
            </w:pPr>
            <w:r w:rsidRPr="00D86BA6">
              <w:rPr>
                <w:rFonts w:ascii="Calibri" w:hAnsi="Calibri" w:cs="Arial"/>
                <w:i w:val="0"/>
                <w:sz w:val="21"/>
                <w:szCs w:val="21"/>
              </w:rPr>
              <w:t>Event 5</w:t>
            </w:r>
          </w:p>
        </w:tc>
        <w:tc>
          <w:tcPr>
            <w:tcW w:w="1212" w:type="dxa"/>
          </w:tcPr>
          <w:p w14:paraId="6CAE2683" w14:textId="4B8334A9" w:rsidR="003D3E69" w:rsidRPr="00D86BA6" w:rsidRDefault="0078587F">
            <w:pPr>
              <w:cnfStyle w:val="100000000000" w:firstRow="1" w:lastRow="0" w:firstColumn="0" w:lastColumn="0" w:oddVBand="0" w:evenVBand="0" w:oddHBand="0" w:evenHBand="0" w:firstRowFirstColumn="0" w:firstRowLastColumn="0" w:lastRowFirstColumn="0" w:lastRowLastColumn="0"/>
              <w:rPr>
                <w:rFonts w:ascii="Calibri" w:hAnsi="Calibri" w:cs="Arial"/>
                <w:i w:val="0"/>
                <w:sz w:val="21"/>
                <w:szCs w:val="21"/>
              </w:rPr>
            </w:pPr>
            <w:r w:rsidRPr="00D86BA6">
              <w:rPr>
                <w:rFonts w:ascii="Calibri" w:hAnsi="Calibri" w:cs="Arial"/>
                <w:i w:val="0"/>
                <w:sz w:val="21"/>
                <w:szCs w:val="21"/>
              </w:rPr>
              <w:t>Event 6</w:t>
            </w:r>
          </w:p>
        </w:tc>
      </w:tr>
      <w:tr w:rsidR="00186C90" w:rsidRPr="00D86BA6" w14:paraId="2F2187B8" w14:textId="77777777" w:rsidTr="00186C9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906" w:type="dxa"/>
          </w:tcPr>
          <w:p w14:paraId="1000F176" w14:textId="06EB7A95" w:rsidR="003D3E69" w:rsidRPr="00D86BA6" w:rsidRDefault="003D3E69" w:rsidP="00347A8D">
            <w:pPr>
              <w:rPr>
                <w:rFonts w:ascii="Calibri" w:hAnsi="Calibri" w:cs="Arial"/>
                <w:sz w:val="21"/>
                <w:szCs w:val="21"/>
              </w:rPr>
            </w:pPr>
            <w:r w:rsidRPr="00D86BA6">
              <w:rPr>
                <w:rFonts w:ascii="Calibri" w:hAnsi="Calibri" w:cs="Arial"/>
                <w:sz w:val="21"/>
                <w:szCs w:val="21"/>
                <w:lang w:val="en-GB"/>
              </w:rPr>
              <w:t>What:</w:t>
            </w:r>
          </w:p>
        </w:tc>
        <w:tc>
          <w:tcPr>
            <w:tcW w:w="1278" w:type="dxa"/>
          </w:tcPr>
          <w:p w14:paraId="0F3BE69D"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78" w:type="dxa"/>
          </w:tcPr>
          <w:p w14:paraId="080AC5B9"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78" w:type="dxa"/>
          </w:tcPr>
          <w:p w14:paraId="20500815"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12" w:type="dxa"/>
          </w:tcPr>
          <w:p w14:paraId="3952CA4E"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12" w:type="dxa"/>
          </w:tcPr>
          <w:p w14:paraId="3827D2A0"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12" w:type="dxa"/>
          </w:tcPr>
          <w:p w14:paraId="6AC8181E"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r>
      <w:tr w:rsidR="003D3E69" w:rsidRPr="00D86BA6" w14:paraId="75161149" w14:textId="77777777" w:rsidTr="00186C90">
        <w:trPr>
          <w:trHeight w:val="230"/>
        </w:trPr>
        <w:tc>
          <w:tcPr>
            <w:cnfStyle w:val="001000000000" w:firstRow="0" w:lastRow="0" w:firstColumn="1" w:lastColumn="0" w:oddVBand="0" w:evenVBand="0" w:oddHBand="0" w:evenHBand="0" w:firstRowFirstColumn="0" w:firstRowLastColumn="0" w:lastRowFirstColumn="0" w:lastRowLastColumn="0"/>
            <w:tcW w:w="1906" w:type="dxa"/>
          </w:tcPr>
          <w:p w14:paraId="346073B6" w14:textId="12CA6D9D" w:rsidR="003D3E69" w:rsidRPr="00D86BA6" w:rsidRDefault="003D3E69" w:rsidP="00347A8D">
            <w:pPr>
              <w:rPr>
                <w:rFonts w:ascii="Calibri" w:hAnsi="Calibri" w:cs="Arial"/>
                <w:sz w:val="21"/>
                <w:szCs w:val="21"/>
              </w:rPr>
            </w:pPr>
            <w:r w:rsidRPr="00D86BA6">
              <w:rPr>
                <w:rFonts w:ascii="Calibri" w:hAnsi="Calibri" w:cs="Arial"/>
                <w:sz w:val="21"/>
                <w:szCs w:val="21"/>
                <w:lang w:val="en-GB"/>
              </w:rPr>
              <w:t>Why:</w:t>
            </w:r>
          </w:p>
        </w:tc>
        <w:tc>
          <w:tcPr>
            <w:tcW w:w="1278" w:type="dxa"/>
          </w:tcPr>
          <w:p w14:paraId="7343ED19"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78" w:type="dxa"/>
          </w:tcPr>
          <w:p w14:paraId="0FEBCC13"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78" w:type="dxa"/>
          </w:tcPr>
          <w:p w14:paraId="6400AF45"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12" w:type="dxa"/>
          </w:tcPr>
          <w:p w14:paraId="0950D704"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12" w:type="dxa"/>
          </w:tcPr>
          <w:p w14:paraId="7D556BF9"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12" w:type="dxa"/>
          </w:tcPr>
          <w:p w14:paraId="511C2026"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r>
      <w:tr w:rsidR="00186C90" w:rsidRPr="00D86BA6" w14:paraId="7438BDFE" w14:textId="77777777" w:rsidTr="00186C9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906" w:type="dxa"/>
          </w:tcPr>
          <w:p w14:paraId="6AA216D3" w14:textId="7ADBDE72" w:rsidR="003D3E69" w:rsidRPr="00D86BA6" w:rsidRDefault="003D3E69" w:rsidP="00347A8D">
            <w:pPr>
              <w:rPr>
                <w:rFonts w:ascii="Calibri" w:hAnsi="Calibri" w:cs="Arial"/>
                <w:sz w:val="21"/>
                <w:szCs w:val="21"/>
              </w:rPr>
            </w:pPr>
            <w:r w:rsidRPr="00D86BA6">
              <w:rPr>
                <w:rFonts w:ascii="Calibri" w:hAnsi="Calibri" w:cs="Arial"/>
                <w:sz w:val="21"/>
                <w:szCs w:val="21"/>
                <w:lang w:val="en-GB"/>
              </w:rPr>
              <w:t>Where:</w:t>
            </w:r>
          </w:p>
        </w:tc>
        <w:tc>
          <w:tcPr>
            <w:tcW w:w="1278" w:type="dxa"/>
          </w:tcPr>
          <w:p w14:paraId="67529FDA"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78" w:type="dxa"/>
          </w:tcPr>
          <w:p w14:paraId="67CB4A0E"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78" w:type="dxa"/>
          </w:tcPr>
          <w:p w14:paraId="7CE4EF72"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12" w:type="dxa"/>
          </w:tcPr>
          <w:p w14:paraId="75C2EBFC"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12" w:type="dxa"/>
          </w:tcPr>
          <w:p w14:paraId="51E42140"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12" w:type="dxa"/>
          </w:tcPr>
          <w:p w14:paraId="37DC7416"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r>
      <w:tr w:rsidR="003D3E69" w:rsidRPr="00D86BA6" w14:paraId="4CDD7DB1" w14:textId="77777777" w:rsidTr="00186C90">
        <w:trPr>
          <w:trHeight w:val="224"/>
        </w:trPr>
        <w:tc>
          <w:tcPr>
            <w:cnfStyle w:val="001000000000" w:firstRow="0" w:lastRow="0" w:firstColumn="1" w:lastColumn="0" w:oddVBand="0" w:evenVBand="0" w:oddHBand="0" w:evenHBand="0" w:firstRowFirstColumn="0" w:firstRowLastColumn="0" w:lastRowFirstColumn="0" w:lastRowLastColumn="0"/>
            <w:tcW w:w="1906" w:type="dxa"/>
          </w:tcPr>
          <w:p w14:paraId="3FDDACE3" w14:textId="5FF1C761" w:rsidR="003D3E69" w:rsidRPr="00D86BA6" w:rsidRDefault="003D3E69" w:rsidP="00347A8D">
            <w:pPr>
              <w:rPr>
                <w:rFonts w:ascii="Calibri" w:hAnsi="Calibri" w:cs="Arial"/>
                <w:sz w:val="21"/>
                <w:szCs w:val="21"/>
              </w:rPr>
            </w:pPr>
            <w:r w:rsidRPr="00D86BA6">
              <w:rPr>
                <w:rFonts w:ascii="Calibri" w:hAnsi="Calibri" w:cs="Arial"/>
                <w:sz w:val="21"/>
                <w:szCs w:val="21"/>
                <w:lang w:val="en-GB"/>
              </w:rPr>
              <w:t>When:</w:t>
            </w:r>
          </w:p>
        </w:tc>
        <w:tc>
          <w:tcPr>
            <w:tcW w:w="1278" w:type="dxa"/>
          </w:tcPr>
          <w:p w14:paraId="363E64CB"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78" w:type="dxa"/>
          </w:tcPr>
          <w:p w14:paraId="12ADA1E8"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78" w:type="dxa"/>
          </w:tcPr>
          <w:p w14:paraId="2A28F2CF"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12" w:type="dxa"/>
          </w:tcPr>
          <w:p w14:paraId="7FF7CB82"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12" w:type="dxa"/>
          </w:tcPr>
          <w:p w14:paraId="60473209"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12" w:type="dxa"/>
          </w:tcPr>
          <w:p w14:paraId="26576E32"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r>
      <w:tr w:rsidR="00186C90" w:rsidRPr="00D86BA6" w14:paraId="528E2585" w14:textId="77777777" w:rsidTr="00186C9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06" w:type="dxa"/>
          </w:tcPr>
          <w:p w14:paraId="079F88BB" w14:textId="597AB9C4" w:rsidR="003D3E69" w:rsidRPr="00D86BA6" w:rsidRDefault="003D3E69" w:rsidP="00347A8D">
            <w:pPr>
              <w:rPr>
                <w:rFonts w:ascii="Calibri" w:hAnsi="Calibri" w:cs="Arial"/>
                <w:sz w:val="21"/>
                <w:szCs w:val="21"/>
              </w:rPr>
            </w:pPr>
            <w:r w:rsidRPr="00D86BA6">
              <w:rPr>
                <w:rFonts w:ascii="Calibri" w:hAnsi="Calibri" w:cs="Arial"/>
                <w:sz w:val="21"/>
                <w:szCs w:val="21"/>
                <w:lang w:val="en-GB"/>
              </w:rPr>
              <w:t>Who:</w:t>
            </w:r>
          </w:p>
        </w:tc>
        <w:tc>
          <w:tcPr>
            <w:tcW w:w="1278" w:type="dxa"/>
          </w:tcPr>
          <w:p w14:paraId="0E4D180C"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78" w:type="dxa"/>
          </w:tcPr>
          <w:p w14:paraId="3EA03AFC"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78" w:type="dxa"/>
          </w:tcPr>
          <w:p w14:paraId="240398FC"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12" w:type="dxa"/>
          </w:tcPr>
          <w:p w14:paraId="3910C14E"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12" w:type="dxa"/>
          </w:tcPr>
          <w:p w14:paraId="52D4AB4C"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c>
          <w:tcPr>
            <w:tcW w:w="1212" w:type="dxa"/>
          </w:tcPr>
          <w:p w14:paraId="43BC53E8" w14:textId="77777777" w:rsidR="003D3E69" w:rsidRPr="00D86BA6" w:rsidRDefault="003D3E69">
            <w:pPr>
              <w:cnfStyle w:val="000000100000" w:firstRow="0" w:lastRow="0" w:firstColumn="0" w:lastColumn="0" w:oddVBand="0" w:evenVBand="0" w:oddHBand="1" w:evenHBand="0" w:firstRowFirstColumn="0" w:firstRowLastColumn="0" w:lastRowFirstColumn="0" w:lastRowLastColumn="0"/>
              <w:rPr>
                <w:rFonts w:ascii="Calibri" w:hAnsi="Calibri" w:cs="Arial"/>
                <w:i w:val="0"/>
                <w:sz w:val="21"/>
                <w:szCs w:val="21"/>
              </w:rPr>
            </w:pPr>
          </w:p>
        </w:tc>
      </w:tr>
      <w:tr w:rsidR="003D3E69" w:rsidRPr="00D86BA6" w14:paraId="6EC06AEE" w14:textId="77777777" w:rsidTr="00186C90">
        <w:trPr>
          <w:trHeight w:val="224"/>
        </w:trPr>
        <w:tc>
          <w:tcPr>
            <w:cnfStyle w:val="001000000000" w:firstRow="0" w:lastRow="0" w:firstColumn="1" w:lastColumn="0" w:oddVBand="0" w:evenVBand="0" w:oddHBand="0" w:evenHBand="0" w:firstRowFirstColumn="0" w:firstRowLastColumn="0" w:lastRowFirstColumn="0" w:lastRowLastColumn="0"/>
            <w:tcW w:w="1906" w:type="dxa"/>
          </w:tcPr>
          <w:p w14:paraId="4290C1D6" w14:textId="543572C3" w:rsidR="003D3E69" w:rsidRPr="00D86BA6" w:rsidRDefault="003D3E69" w:rsidP="00347A8D">
            <w:pPr>
              <w:rPr>
                <w:rFonts w:ascii="Calibri" w:hAnsi="Calibri" w:cs="Arial"/>
                <w:sz w:val="21"/>
                <w:szCs w:val="21"/>
              </w:rPr>
            </w:pPr>
            <w:r w:rsidRPr="00D86BA6">
              <w:rPr>
                <w:rFonts w:ascii="Calibri" w:hAnsi="Calibri" w:cs="Arial"/>
                <w:sz w:val="21"/>
                <w:szCs w:val="21"/>
                <w:lang w:val="en-GB"/>
              </w:rPr>
              <w:t>How:</w:t>
            </w:r>
          </w:p>
        </w:tc>
        <w:tc>
          <w:tcPr>
            <w:tcW w:w="1278" w:type="dxa"/>
          </w:tcPr>
          <w:p w14:paraId="46691731"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78" w:type="dxa"/>
          </w:tcPr>
          <w:p w14:paraId="48AB9495"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78" w:type="dxa"/>
          </w:tcPr>
          <w:p w14:paraId="796FF38A"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12" w:type="dxa"/>
          </w:tcPr>
          <w:p w14:paraId="56DEE60C"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12" w:type="dxa"/>
          </w:tcPr>
          <w:p w14:paraId="402C505F"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c>
          <w:tcPr>
            <w:tcW w:w="1212" w:type="dxa"/>
          </w:tcPr>
          <w:p w14:paraId="7F142992" w14:textId="77777777" w:rsidR="003D3E69" w:rsidRPr="00D86BA6" w:rsidRDefault="003D3E69">
            <w:pPr>
              <w:cnfStyle w:val="000000000000" w:firstRow="0" w:lastRow="0" w:firstColumn="0" w:lastColumn="0" w:oddVBand="0" w:evenVBand="0" w:oddHBand="0" w:evenHBand="0" w:firstRowFirstColumn="0" w:firstRowLastColumn="0" w:lastRowFirstColumn="0" w:lastRowLastColumn="0"/>
              <w:rPr>
                <w:rFonts w:ascii="Calibri" w:hAnsi="Calibri" w:cs="Arial"/>
                <w:i w:val="0"/>
                <w:sz w:val="21"/>
                <w:szCs w:val="21"/>
              </w:rPr>
            </w:pPr>
          </w:p>
        </w:tc>
      </w:tr>
    </w:tbl>
    <w:p w14:paraId="3AB93AD2" w14:textId="4C93B1A2" w:rsidR="0078587F" w:rsidRDefault="0078587F" w:rsidP="00D86BA6">
      <w:pPr>
        <w:pStyle w:val="Heading1"/>
        <w:spacing w:line="240" w:lineRule="auto"/>
        <w:rPr>
          <w:rFonts w:ascii="Calibri" w:hAnsi="Calibri" w:cs="Arial"/>
          <w:i w:val="0"/>
          <w:sz w:val="21"/>
          <w:szCs w:val="21"/>
        </w:rPr>
      </w:pPr>
      <w:r w:rsidRPr="00D86BA6">
        <w:rPr>
          <w:rFonts w:ascii="Calibri" w:hAnsi="Calibri" w:cs="Arial"/>
          <w:i w:val="0"/>
          <w:sz w:val="21"/>
          <w:szCs w:val="21"/>
        </w:rPr>
        <w:lastRenderedPageBreak/>
        <w:t>Monitoring &amp; Evaluation</w:t>
      </w:r>
      <w:r w:rsidR="0086136C" w:rsidRPr="00D86BA6">
        <w:rPr>
          <w:rFonts w:ascii="Calibri" w:hAnsi="Calibri" w:cs="Arial"/>
          <w:i w:val="0"/>
          <w:sz w:val="21"/>
          <w:szCs w:val="21"/>
        </w:rPr>
        <w:t>: Measure the success of your communication plan</w:t>
      </w:r>
    </w:p>
    <w:p w14:paraId="59127D6D" w14:textId="3826FF4A" w:rsidR="00520794" w:rsidRPr="00520794" w:rsidRDefault="00520794" w:rsidP="00520794">
      <w:pPr>
        <w:rPr>
          <w:b/>
          <w:i w:val="0"/>
        </w:rPr>
      </w:pPr>
      <w:r w:rsidRPr="00520794">
        <w:rPr>
          <w:b/>
          <w:i w:val="0"/>
        </w:rPr>
        <w:t xml:space="preserve">This section monitors the success of your campaign goal- did </w:t>
      </w:r>
      <w:r>
        <w:rPr>
          <w:b/>
          <w:i w:val="0"/>
        </w:rPr>
        <w:t>the correct message</w:t>
      </w:r>
      <w:r w:rsidRPr="00520794">
        <w:rPr>
          <w:b/>
          <w:i w:val="0"/>
        </w:rPr>
        <w:t xml:space="preserve"> reach your TG, within budget and on time? </w:t>
      </w:r>
    </w:p>
    <w:p w14:paraId="2C2E3EFA" w14:textId="77777777" w:rsidR="0078587F" w:rsidRPr="00520794" w:rsidRDefault="0078587F" w:rsidP="00D86BA6">
      <w:pPr>
        <w:pStyle w:val="Heading2"/>
        <w:spacing w:line="240" w:lineRule="auto"/>
        <w:rPr>
          <w:rFonts w:ascii="Calibri" w:hAnsi="Calibri" w:cs="Arial"/>
          <w:b w:val="0"/>
          <w:i w:val="0"/>
          <w:color w:val="3494BA" w:themeColor="accent1"/>
          <w:sz w:val="21"/>
          <w:szCs w:val="21"/>
        </w:rPr>
      </w:pPr>
      <w:r w:rsidRPr="00520794">
        <w:rPr>
          <w:rFonts w:ascii="Calibri" w:hAnsi="Calibri" w:cs="Arial"/>
          <w:b w:val="0"/>
          <w:i w:val="0"/>
          <w:color w:val="3494BA" w:themeColor="accent1"/>
          <w:sz w:val="21"/>
          <w:szCs w:val="21"/>
        </w:rPr>
        <w:t>How will you know if you have succeeded and met your objectives? How are you going to evaluate your success, what performance indicators and evaluating measures will you use?</w:t>
      </w:r>
    </w:p>
    <w:p w14:paraId="085C7A59" w14:textId="3F9C837F" w:rsidR="0078587F" w:rsidRPr="00520794" w:rsidRDefault="0078587F" w:rsidP="00347A8D">
      <w:p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 xml:space="preserve">It's important to assess your strategy/project so that any changes, if necessary, can be made when engaging in a similar strategy/project in the future. </w:t>
      </w:r>
    </w:p>
    <w:p w14:paraId="2F821067" w14:textId="23503EF2" w:rsidR="0078587F" w:rsidRPr="00520794" w:rsidRDefault="0078587F" w:rsidP="00D86BA6">
      <w:pPr>
        <w:pStyle w:val="Heading2"/>
        <w:spacing w:line="240" w:lineRule="auto"/>
        <w:rPr>
          <w:rFonts w:ascii="Calibri" w:hAnsi="Calibri" w:cs="Arial"/>
          <w:i w:val="0"/>
          <w:color w:val="3494BA" w:themeColor="accent1"/>
          <w:sz w:val="21"/>
          <w:szCs w:val="21"/>
          <w:u w:val="single"/>
        </w:rPr>
      </w:pPr>
      <w:r w:rsidRPr="00520794">
        <w:rPr>
          <w:rFonts w:ascii="Calibri" w:hAnsi="Calibri" w:cs="Arial"/>
          <w:i w:val="0"/>
          <w:color w:val="3494BA" w:themeColor="accent1"/>
          <w:sz w:val="21"/>
          <w:szCs w:val="21"/>
          <w:u w:val="single"/>
        </w:rPr>
        <w:t xml:space="preserve">External </w:t>
      </w:r>
    </w:p>
    <w:p w14:paraId="2BBC1F41" w14:textId="77276A79" w:rsidR="0078587F" w:rsidRPr="00520794" w:rsidRDefault="0078587F" w:rsidP="00347A8D">
      <w:pPr>
        <w:numPr>
          <w:ilvl w:val="0"/>
          <w:numId w:val="15"/>
        </w:num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 xml:space="preserve">Have you achieved your </w:t>
      </w:r>
      <w:r w:rsidR="00723F4E" w:rsidRPr="00520794">
        <w:rPr>
          <w:rFonts w:ascii="Calibri" w:hAnsi="Calibri" w:cs="Arial"/>
          <w:i w:val="0"/>
          <w:color w:val="3494BA" w:themeColor="accent1"/>
          <w:sz w:val="21"/>
          <w:szCs w:val="21"/>
        </w:rPr>
        <w:t xml:space="preserve">Goal &amp; </w:t>
      </w:r>
      <w:r w:rsidRPr="00520794">
        <w:rPr>
          <w:rFonts w:ascii="Calibri" w:hAnsi="Calibri" w:cs="Arial"/>
          <w:i w:val="0"/>
          <w:color w:val="3494BA" w:themeColor="accent1"/>
          <w:sz w:val="21"/>
          <w:szCs w:val="21"/>
        </w:rPr>
        <w:t>objectives (i.e. raise funds, create awareness...etc)?</w:t>
      </w:r>
    </w:p>
    <w:p w14:paraId="6B07C04D" w14:textId="77777777" w:rsidR="0078587F" w:rsidRPr="00520794" w:rsidRDefault="0078587F" w:rsidP="0086136C">
      <w:pPr>
        <w:numPr>
          <w:ilvl w:val="0"/>
          <w:numId w:val="15"/>
        </w:num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Did you reach the right audience?</w:t>
      </w:r>
    </w:p>
    <w:p w14:paraId="15D45A30" w14:textId="11C82B87" w:rsidR="0078587F" w:rsidRPr="00520794" w:rsidRDefault="0078587F">
      <w:pPr>
        <w:numPr>
          <w:ilvl w:val="0"/>
          <w:numId w:val="15"/>
        </w:num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Did you use the right tools?</w:t>
      </w:r>
    </w:p>
    <w:p w14:paraId="0E94A8F9" w14:textId="1EF86025" w:rsidR="0078587F" w:rsidRPr="00520794" w:rsidRDefault="0078587F">
      <w:pPr>
        <w:numPr>
          <w:ilvl w:val="0"/>
          <w:numId w:val="15"/>
        </w:num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 xml:space="preserve">Did you </w:t>
      </w:r>
      <w:r w:rsidR="00723F4E" w:rsidRPr="00520794">
        <w:rPr>
          <w:rFonts w:ascii="Calibri" w:hAnsi="Calibri" w:cs="Arial"/>
          <w:i w:val="0"/>
          <w:color w:val="3494BA" w:themeColor="accent1"/>
          <w:sz w:val="21"/>
          <w:szCs w:val="21"/>
        </w:rPr>
        <w:t xml:space="preserve">work within </w:t>
      </w:r>
      <w:r w:rsidRPr="00520794">
        <w:rPr>
          <w:rFonts w:ascii="Calibri" w:hAnsi="Calibri" w:cs="Arial"/>
          <w:i w:val="0"/>
          <w:color w:val="3494BA" w:themeColor="accent1"/>
          <w:sz w:val="21"/>
          <w:szCs w:val="21"/>
        </w:rPr>
        <w:t>budget? If you didn't, why not?</w:t>
      </w:r>
    </w:p>
    <w:p w14:paraId="76C97C3F" w14:textId="74029408" w:rsidR="0078587F" w:rsidRPr="00520794" w:rsidRDefault="0078587F">
      <w:pPr>
        <w:ind w:left="360"/>
        <w:rPr>
          <w:rFonts w:ascii="Calibri" w:hAnsi="Calibri" w:cs="Arial"/>
          <w:i w:val="0"/>
          <w:color w:val="3494BA" w:themeColor="accent1"/>
          <w:sz w:val="21"/>
          <w:szCs w:val="21"/>
        </w:rPr>
      </w:pPr>
    </w:p>
    <w:p w14:paraId="500C297B" w14:textId="588B8C86" w:rsidR="0078587F" w:rsidRPr="00520794" w:rsidRDefault="0078587F" w:rsidP="00D86BA6">
      <w:pPr>
        <w:pStyle w:val="Heading2"/>
        <w:spacing w:line="240" w:lineRule="auto"/>
        <w:rPr>
          <w:rFonts w:ascii="Calibri" w:hAnsi="Calibri" w:cs="Arial"/>
          <w:i w:val="0"/>
          <w:color w:val="3494BA" w:themeColor="accent1"/>
          <w:sz w:val="21"/>
          <w:szCs w:val="21"/>
          <w:u w:val="single"/>
        </w:rPr>
      </w:pPr>
      <w:r w:rsidRPr="00520794">
        <w:rPr>
          <w:rFonts w:ascii="Calibri" w:hAnsi="Calibri" w:cs="Arial"/>
          <w:i w:val="0"/>
          <w:color w:val="3494BA" w:themeColor="accent1"/>
          <w:sz w:val="21"/>
          <w:szCs w:val="21"/>
          <w:u w:val="single"/>
        </w:rPr>
        <w:t>Internal</w:t>
      </w:r>
    </w:p>
    <w:p w14:paraId="7DA033BD" w14:textId="77777777" w:rsidR="0078587F" w:rsidRPr="00520794" w:rsidRDefault="0078587F" w:rsidP="00347A8D">
      <w:pPr>
        <w:numPr>
          <w:ilvl w:val="0"/>
          <w:numId w:val="15"/>
        </w:num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Did you reach the right people within the organization?</w:t>
      </w:r>
    </w:p>
    <w:p w14:paraId="05EDD49F" w14:textId="77777777" w:rsidR="0078587F" w:rsidRPr="00520794" w:rsidRDefault="0078587F" w:rsidP="0086136C">
      <w:pPr>
        <w:numPr>
          <w:ilvl w:val="0"/>
          <w:numId w:val="15"/>
        </w:num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Did they understand what the message was - did they do what had to be done?</w:t>
      </w:r>
    </w:p>
    <w:p w14:paraId="10028E17" w14:textId="398D3BD7" w:rsidR="0078587F" w:rsidRPr="00520794" w:rsidRDefault="0078587F">
      <w:pPr>
        <w:numPr>
          <w:ilvl w:val="0"/>
          <w:numId w:val="15"/>
        </w:num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Did you use the right tools?</w:t>
      </w:r>
    </w:p>
    <w:p w14:paraId="7A3D7D1F" w14:textId="04B9240A" w:rsidR="00723F4E" w:rsidRPr="00520794" w:rsidRDefault="00723F4E">
      <w:pPr>
        <w:numPr>
          <w:ilvl w:val="0"/>
          <w:numId w:val="15"/>
        </w:numPr>
        <w:rPr>
          <w:rFonts w:ascii="Calibri" w:hAnsi="Calibri" w:cs="Arial"/>
          <w:i w:val="0"/>
          <w:color w:val="3494BA" w:themeColor="accent1"/>
          <w:sz w:val="21"/>
          <w:szCs w:val="21"/>
        </w:rPr>
      </w:pPr>
      <w:r w:rsidRPr="00520794">
        <w:rPr>
          <w:rFonts w:ascii="Calibri" w:hAnsi="Calibri" w:cs="Arial"/>
          <w:i w:val="0"/>
          <w:color w:val="3494BA" w:themeColor="accent1"/>
          <w:sz w:val="21"/>
          <w:szCs w:val="21"/>
        </w:rPr>
        <w:t>Did you get their support?</w:t>
      </w:r>
    </w:p>
    <w:p w14:paraId="33B12ADC" w14:textId="0F041B9E" w:rsidR="00186C90" w:rsidRPr="00D86BA6" w:rsidRDefault="00320798" w:rsidP="00D86BA6">
      <w:pPr>
        <w:pStyle w:val="Heading1"/>
        <w:tabs>
          <w:tab w:val="left" w:pos="2493"/>
        </w:tabs>
        <w:spacing w:line="240" w:lineRule="auto"/>
        <w:rPr>
          <w:rFonts w:ascii="Calibri" w:hAnsi="Calibri"/>
          <w:i w:val="0"/>
          <w:sz w:val="21"/>
          <w:szCs w:val="21"/>
        </w:rPr>
      </w:pPr>
      <w:r w:rsidRPr="00D86BA6">
        <w:rPr>
          <w:rFonts w:ascii="Calibri" w:hAnsi="Calibri"/>
          <w:i w:val="0"/>
          <w:sz w:val="21"/>
          <w:szCs w:val="21"/>
        </w:rPr>
        <w:t>Risks mitigation</w:t>
      </w:r>
    </w:p>
    <w:p w14:paraId="2BA44561" w14:textId="580670EE" w:rsidR="00320798" w:rsidRPr="00D86BA6" w:rsidRDefault="00320798" w:rsidP="00347A8D">
      <w:pPr>
        <w:rPr>
          <w:rFonts w:ascii="Calibri" w:hAnsi="Calibri"/>
          <w:i w:val="0"/>
          <w:sz w:val="21"/>
          <w:szCs w:val="21"/>
        </w:rPr>
      </w:pPr>
    </w:p>
    <w:p w14:paraId="0A273A5F" w14:textId="2AF3F77A" w:rsidR="00320798" w:rsidRPr="00D86BA6" w:rsidRDefault="00320798" w:rsidP="0086136C">
      <w:pPr>
        <w:rPr>
          <w:rFonts w:ascii="Calibri" w:hAnsi="Calibri"/>
          <w:b/>
          <w:i w:val="0"/>
          <w:sz w:val="21"/>
          <w:szCs w:val="21"/>
        </w:rPr>
      </w:pPr>
      <w:r w:rsidRPr="00D86BA6">
        <w:rPr>
          <w:rFonts w:ascii="Calibri" w:hAnsi="Calibri"/>
          <w:b/>
          <w:i w:val="0"/>
          <w:sz w:val="21"/>
          <w:szCs w:val="21"/>
        </w:rPr>
        <w:t>This section is to facilitate identifying risks and challenges to achieve the advocacy goals and objectives.</w:t>
      </w:r>
    </w:p>
    <w:p w14:paraId="74F01692" w14:textId="151B709A" w:rsidR="00320798" w:rsidRPr="00520794" w:rsidRDefault="00320798">
      <w:pPr>
        <w:rPr>
          <w:rFonts w:ascii="Calibri" w:hAnsi="Calibri"/>
          <w:i w:val="0"/>
          <w:color w:val="3494BA" w:themeColor="accent1"/>
          <w:sz w:val="21"/>
          <w:szCs w:val="21"/>
        </w:rPr>
      </w:pPr>
      <w:r w:rsidRPr="00520794">
        <w:rPr>
          <w:rFonts w:ascii="Calibri" w:hAnsi="Calibri"/>
          <w:i w:val="0"/>
          <w:color w:val="3494BA" w:themeColor="accent1"/>
          <w:sz w:val="21"/>
          <w:szCs w:val="21"/>
        </w:rPr>
        <w:t>Were there any risks in the overall communication plan that we had control over, had no control over or had some control?</w:t>
      </w:r>
    </w:p>
    <w:p w14:paraId="58BB8F66" w14:textId="2E791286" w:rsidR="002A7591" w:rsidRPr="00D86BA6" w:rsidRDefault="002A7591">
      <w:pPr>
        <w:rPr>
          <w:rFonts w:ascii="Calibri" w:hAnsi="Calibri"/>
          <w:i w:val="0"/>
          <w:sz w:val="21"/>
          <w:szCs w:val="21"/>
        </w:rPr>
      </w:pPr>
    </w:p>
    <w:p w14:paraId="75C869AE" w14:textId="69763F89" w:rsidR="002A7591" w:rsidRPr="00520794" w:rsidRDefault="002A7591">
      <w:pPr>
        <w:rPr>
          <w:rFonts w:ascii="Calibri" w:hAnsi="Calibri"/>
          <w:i w:val="0"/>
          <w:color w:val="75BDA7" w:themeColor="accent3"/>
          <w:sz w:val="21"/>
          <w:szCs w:val="21"/>
        </w:rPr>
      </w:pPr>
      <w:r w:rsidRPr="00520794">
        <w:rPr>
          <w:rFonts w:ascii="Calibri" w:hAnsi="Calibri"/>
          <w:i w:val="0"/>
          <w:color w:val="75BDA7" w:themeColor="accent3"/>
          <w:sz w:val="21"/>
          <w:szCs w:val="21"/>
        </w:rPr>
        <w:t>For eg- Think about sensitivities of publically discussing communitites that have legal and social stigma’s on. i.e. FSW: Can they promote sex work? What will happen when a conservative person comes across these messages, what are the potential liabilities of discussing same-sex with MSM organizations.</w:t>
      </w:r>
    </w:p>
    <w:sectPr w:rsidR="002A7591" w:rsidRPr="00520794" w:rsidSect="00ED1A9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89499" w16cex:dateUtc="2021-08-31T06:14:00Z"/>
  <w16cex:commentExtensible w16cex:durableId="24D8B3DE" w16cex:dateUtc="2021-08-31T08:27:00Z"/>
  <w16cex:commentExtensible w16cex:durableId="24D8B4B8" w16cex:dateUtc="2021-08-31T08:31:00Z"/>
  <w16cex:commentExtensible w16cex:durableId="24D8B539" w16cex:dateUtc="2021-08-31T08:33:00Z"/>
  <w16cex:commentExtensible w16cex:durableId="24D8B835" w16cex:dateUtc="2021-08-31T08:46:00Z"/>
  <w16cex:commentExtensible w16cex:durableId="24D8B74B" w16cex:dateUtc="2021-08-31T08:42:00Z"/>
  <w16cex:commentExtensible w16cex:durableId="24D8B792" w16cex:dateUtc="2021-08-31T08:4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DABF" w14:textId="77777777" w:rsidR="003138A9" w:rsidRDefault="003138A9" w:rsidP="00320798">
      <w:r>
        <w:separator/>
      </w:r>
    </w:p>
  </w:endnote>
  <w:endnote w:type="continuationSeparator" w:id="0">
    <w:p w14:paraId="4C886F1F" w14:textId="77777777" w:rsidR="003138A9" w:rsidRDefault="003138A9" w:rsidP="0032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skoola Pota">
    <w:altName w:val="Nirmala UI"/>
    <w:panose1 w:val="00000000000000000000"/>
    <w:charset w:val="00"/>
    <w:family w:val="swiss"/>
    <w:notTrueType/>
    <w:pitch w:val="variable"/>
    <w:sig w:usb0="00000003" w:usb1="00000000" w:usb2="00000200" w:usb3="00000000" w:csb0="00000001"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A13DE" w14:textId="77777777" w:rsidR="003138A9" w:rsidRDefault="003138A9" w:rsidP="00320798">
      <w:r>
        <w:separator/>
      </w:r>
    </w:p>
  </w:footnote>
  <w:footnote w:type="continuationSeparator" w:id="0">
    <w:p w14:paraId="714836B5" w14:textId="77777777" w:rsidR="003138A9" w:rsidRDefault="003138A9" w:rsidP="003207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59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2CA2A92"/>
    <w:multiLevelType w:val="hybridMultilevel"/>
    <w:tmpl w:val="4028B2B8"/>
    <w:lvl w:ilvl="0" w:tplc="8C5E6CA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5BB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A351E1F"/>
    <w:multiLevelType w:val="hybridMultilevel"/>
    <w:tmpl w:val="E32A56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02A9A"/>
    <w:multiLevelType w:val="hybridMultilevel"/>
    <w:tmpl w:val="078278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7327B"/>
    <w:multiLevelType w:val="hybridMultilevel"/>
    <w:tmpl w:val="A3D4639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650176"/>
    <w:multiLevelType w:val="hybridMultilevel"/>
    <w:tmpl w:val="D45A3788"/>
    <w:lvl w:ilvl="0" w:tplc="6A2ED6B0">
      <w:start w:val="5"/>
      <w:numFmt w:val="bullet"/>
      <w:lvlText w:val="-"/>
      <w:lvlJc w:val="left"/>
      <w:pPr>
        <w:ind w:left="720" w:hanging="360"/>
      </w:pPr>
      <w:rPr>
        <w:rFonts w:ascii="Calibri" w:eastAsiaTheme="minorEastAsia" w:hAnsi="Calibri" w:cs="Arial" w:hint="default"/>
        <w:i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E706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040314C"/>
    <w:multiLevelType w:val="hybridMultilevel"/>
    <w:tmpl w:val="27FC4A46"/>
    <w:lvl w:ilvl="0" w:tplc="58F29C8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2572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0AF5C68"/>
    <w:multiLevelType w:val="singleLevel"/>
    <w:tmpl w:val="8716C1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EA6ADD"/>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39C3231C"/>
    <w:multiLevelType w:val="hybridMultilevel"/>
    <w:tmpl w:val="78B8AC0E"/>
    <w:lvl w:ilvl="0" w:tplc="BE7E835A">
      <w:start w:val="5"/>
      <w:numFmt w:val="bullet"/>
      <w:lvlText w:val="-"/>
      <w:lvlJc w:val="left"/>
      <w:pPr>
        <w:ind w:left="1080" w:hanging="360"/>
      </w:pPr>
      <w:rPr>
        <w:rFonts w:ascii="Calibri" w:eastAsiaTheme="minorEastAsia" w:hAnsi="Calibri" w:cs="Arial" w:hint="default"/>
        <w:i w:val="0"/>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0962E1"/>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D2A13D1"/>
    <w:multiLevelType w:val="hybridMultilevel"/>
    <w:tmpl w:val="C9EAC0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30316"/>
    <w:multiLevelType w:val="singleLevel"/>
    <w:tmpl w:val="8716C1F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6D647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6289784B"/>
    <w:multiLevelType w:val="singleLevel"/>
    <w:tmpl w:val="8716C1F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CC546E"/>
    <w:multiLevelType w:val="hybridMultilevel"/>
    <w:tmpl w:val="E9F01B82"/>
    <w:lvl w:ilvl="0" w:tplc="858CC90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D20E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B0F77E5"/>
    <w:multiLevelType w:val="hybridMultilevel"/>
    <w:tmpl w:val="A8881D3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E60513"/>
    <w:multiLevelType w:val="hybridMultilevel"/>
    <w:tmpl w:val="DB8AFF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17CD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7C093D33"/>
    <w:multiLevelType w:val="hybridMultilevel"/>
    <w:tmpl w:val="039278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0"/>
  </w:num>
  <w:num w:numId="4">
    <w:abstractNumId w:val="5"/>
  </w:num>
  <w:num w:numId="5">
    <w:abstractNumId w:val="23"/>
  </w:num>
  <w:num w:numId="6">
    <w:abstractNumId w:val="9"/>
  </w:num>
  <w:num w:numId="7">
    <w:abstractNumId w:val="2"/>
  </w:num>
  <w:num w:numId="8">
    <w:abstractNumId w:val="0"/>
  </w:num>
  <w:num w:numId="9">
    <w:abstractNumId w:val="17"/>
  </w:num>
  <w:num w:numId="10">
    <w:abstractNumId w:val="15"/>
  </w:num>
  <w:num w:numId="11">
    <w:abstractNumId w:val="10"/>
  </w:num>
  <w:num w:numId="12">
    <w:abstractNumId w:val="14"/>
  </w:num>
  <w:num w:numId="13">
    <w:abstractNumId w:val="4"/>
  </w:num>
  <w:num w:numId="14">
    <w:abstractNumId w:val="11"/>
  </w:num>
  <w:num w:numId="15">
    <w:abstractNumId w:val="7"/>
  </w:num>
  <w:num w:numId="16">
    <w:abstractNumId w:val="16"/>
  </w:num>
  <w:num w:numId="17">
    <w:abstractNumId w:val="19"/>
  </w:num>
  <w:num w:numId="18">
    <w:abstractNumId w:val="1"/>
  </w:num>
  <w:num w:numId="19">
    <w:abstractNumId w:val="22"/>
  </w:num>
  <w:num w:numId="20">
    <w:abstractNumId w:val="13"/>
  </w:num>
  <w:num w:numId="21">
    <w:abstractNumId w:val="18"/>
  </w:num>
  <w:num w:numId="22">
    <w:abstractNumId w:val="6"/>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64"/>
    <w:rsid w:val="00004B6D"/>
    <w:rsid w:val="000408D0"/>
    <w:rsid w:val="00072200"/>
    <w:rsid w:val="000741F6"/>
    <w:rsid w:val="000F0FB3"/>
    <w:rsid w:val="001253EE"/>
    <w:rsid w:val="00170421"/>
    <w:rsid w:val="00181575"/>
    <w:rsid w:val="00186C90"/>
    <w:rsid w:val="001C31DD"/>
    <w:rsid w:val="001D35CE"/>
    <w:rsid w:val="001E38DE"/>
    <w:rsid w:val="00226EAB"/>
    <w:rsid w:val="00233A93"/>
    <w:rsid w:val="002844B2"/>
    <w:rsid w:val="002A7591"/>
    <w:rsid w:val="002B65F8"/>
    <w:rsid w:val="002D378D"/>
    <w:rsid w:val="003138A9"/>
    <w:rsid w:val="00320798"/>
    <w:rsid w:val="00347A8D"/>
    <w:rsid w:val="003667A3"/>
    <w:rsid w:val="00381C28"/>
    <w:rsid w:val="00396691"/>
    <w:rsid w:val="003D15D1"/>
    <w:rsid w:val="003D3E69"/>
    <w:rsid w:val="003E1C31"/>
    <w:rsid w:val="004115A4"/>
    <w:rsid w:val="004472E6"/>
    <w:rsid w:val="00455160"/>
    <w:rsid w:val="004B3161"/>
    <w:rsid w:val="004C1329"/>
    <w:rsid w:val="004C6753"/>
    <w:rsid w:val="005162BB"/>
    <w:rsid w:val="00520794"/>
    <w:rsid w:val="00524E73"/>
    <w:rsid w:val="00524F35"/>
    <w:rsid w:val="00595F89"/>
    <w:rsid w:val="005B4C48"/>
    <w:rsid w:val="00603BF2"/>
    <w:rsid w:val="00615E7B"/>
    <w:rsid w:val="0067454F"/>
    <w:rsid w:val="00674DDD"/>
    <w:rsid w:val="006E5A9A"/>
    <w:rsid w:val="0070582C"/>
    <w:rsid w:val="00723F4E"/>
    <w:rsid w:val="00737926"/>
    <w:rsid w:val="007714B9"/>
    <w:rsid w:val="0078587F"/>
    <w:rsid w:val="007C532A"/>
    <w:rsid w:val="007D6338"/>
    <w:rsid w:val="00855887"/>
    <w:rsid w:val="008571D0"/>
    <w:rsid w:val="0086136C"/>
    <w:rsid w:val="00884181"/>
    <w:rsid w:val="008842DB"/>
    <w:rsid w:val="00895804"/>
    <w:rsid w:val="008A2B09"/>
    <w:rsid w:val="008A4E86"/>
    <w:rsid w:val="008D5A84"/>
    <w:rsid w:val="008E00AB"/>
    <w:rsid w:val="0091727F"/>
    <w:rsid w:val="0097728E"/>
    <w:rsid w:val="00A2126A"/>
    <w:rsid w:val="00A21D95"/>
    <w:rsid w:val="00A900A7"/>
    <w:rsid w:val="00AD080D"/>
    <w:rsid w:val="00B37FD4"/>
    <w:rsid w:val="00B51E2A"/>
    <w:rsid w:val="00B5359B"/>
    <w:rsid w:val="00BD38E5"/>
    <w:rsid w:val="00C1788D"/>
    <w:rsid w:val="00C45889"/>
    <w:rsid w:val="00C5462F"/>
    <w:rsid w:val="00C553B3"/>
    <w:rsid w:val="00C66CD2"/>
    <w:rsid w:val="00C80F35"/>
    <w:rsid w:val="00C8688C"/>
    <w:rsid w:val="00CB12ED"/>
    <w:rsid w:val="00CE29A6"/>
    <w:rsid w:val="00D03C60"/>
    <w:rsid w:val="00D169E1"/>
    <w:rsid w:val="00D66211"/>
    <w:rsid w:val="00D86BA6"/>
    <w:rsid w:val="00DA08A8"/>
    <w:rsid w:val="00DE6C2A"/>
    <w:rsid w:val="00E01014"/>
    <w:rsid w:val="00E214E7"/>
    <w:rsid w:val="00E375BE"/>
    <w:rsid w:val="00E45A56"/>
    <w:rsid w:val="00E54C6F"/>
    <w:rsid w:val="00E55D64"/>
    <w:rsid w:val="00E67DF5"/>
    <w:rsid w:val="00E67E25"/>
    <w:rsid w:val="00EC2669"/>
    <w:rsid w:val="00ED1A93"/>
    <w:rsid w:val="00F12C57"/>
    <w:rsid w:val="00F42793"/>
    <w:rsid w:val="00F645E0"/>
    <w:rsid w:val="00F822F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BE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6A"/>
    <w:rPr>
      <w:i/>
      <w:iCs/>
      <w:sz w:val="20"/>
      <w:szCs w:val="20"/>
    </w:rPr>
  </w:style>
  <w:style w:type="paragraph" w:styleId="Heading1">
    <w:name w:val="heading 1"/>
    <w:basedOn w:val="Normal"/>
    <w:next w:val="Normal"/>
    <w:link w:val="Heading1Char"/>
    <w:uiPriority w:val="9"/>
    <w:qFormat/>
    <w:rsid w:val="00A2126A"/>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Heading2">
    <w:name w:val="heading 2"/>
    <w:basedOn w:val="Normal"/>
    <w:next w:val="Normal"/>
    <w:link w:val="Heading2Char"/>
    <w:uiPriority w:val="9"/>
    <w:unhideWhenUsed/>
    <w:qFormat/>
    <w:rsid w:val="00A2126A"/>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Heading3">
    <w:name w:val="heading 3"/>
    <w:basedOn w:val="Normal"/>
    <w:next w:val="Normal"/>
    <w:link w:val="Heading3Char"/>
    <w:uiPriority w:val="9"/>
    <w:unhideWhenUsed/>
    <w:qFormat/>
    <w:rsid w:val="00A2126A"/>
    <w:pPr>
      <w:pBdr>
        <w:left w:val="single" w:sz="48" w:space="2" w:color="58B6C0" w:themeColor="accent2"/>
        <w:bottom w:val="single" w:sz="4" w:space="0" w:color="58B6C0" w:themeColor="accent2"/>
      </w:pBdr>
      <w:spacing w:before="200" w:after="100"/>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Heading4">
    <w:name w:val="heading 4"/>
    <w:basedOn w:val="Normal"/>
    <w:next w:val="Normal"/>
    <w:link w:val="Heading4Char"/>
    <w:uiPriority w:val="9"/>
    <w:unhideWhenUsed/>
    <w:qFormat/>
    <w:rsid w:val="00A2126A"/>
    <w:pPr>
      <w:pBdr>
        <w:left w:val="single" w:sz="4" w:space="2" w:color="58B6C0" w:themeColor="accent2"/>
        <w:bottom w:val="single" w:sz="4" w:space="2" w:color="58B6C0" w:themeColor="accent2"/>
      </w:pBdr>
      <w:spacing w:before="200" w:after="100"/>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Heading5">
    <w:name w:val="heading 5"/>
    <w:basedOn w:val="Normal"/>
    <w:next w:val="Normal"/>
    <w:link w:val="Heading5Char"/>
    <w:uiPriority w:val="9"/>
    <w:unhideWhenUsed/>
    <w:qFormat/>
    <w:rsid w:val="00A2126A"/>
    <w:pPr>
      <w:pBdr>
        <w:left w:val="dotted" w:sz="4" w:space="2" w:color="58B6C0" w:themeColor="accent2"/>
        <w:bottom w:val="dotted" w:sz="4" w:space="2" w:color="58B6C0" w:themeColor="accent2"/>
      </w:pBdr>
      <w:spacing w:before="200" w:after="100"/>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Heading6">
    <w:name w:val="heading 6"/>
    <w:basedOn w:val="Normal"/>
    <w:next w:val="Normal"/>
    <w:link w:val="Heading6Char"/>
    <w:uiPriority w:val="9"/>
    <w:semiHidden/>
    <w:unhideWhenUsed/>
    <w:qFormat/>
    <w:rsid w:val="00A2126A"/>
    <w:pPr>
      <w:pBdr>
        <w:bottom w:val="single" w:sz="4" w:space="2" w:color="BCE1E5" w:themeColor="accent2" w:themeTint="66"/>
      </w:pBdr>
      <w:spacing w:before="200" w:after="100"/>
      <w:contextualSpacing/>
      <w:outlineLvl w:val="5"/>
    </w:pPr>
    <w:rPr>
      <w:rFonts w:asciiTheme="majorHAnsi" w:eastAsiaTheme="majorEastAsia" w:hAnsiTheme="majorHAnsi" w:cstheme="majorBidi"/>
      <w:color w:val="398E98" w:themeColor="accent2" w:themeShade="BF"/>
      <w:sz w:val="22"/>
      <w:szCs w:val="22"/>
    </w:rPr>
  </w:style>
  <w:style w:type="paragraph" w:styleId="Heading7">
    <w:name w:val="heading 7"/>
    <w:basedOn w:val="Normal"/>
    <w:next w:val="Normal"/>
    <w:link w:val="Heading7Char"/>
    <w:uiPriority w:val="9"/>
    <w:semiHidden/>
    <w:unhideWhenUsed/>
    <w:qFormat/>
    <w:rsid w:val="00A2126A"/>
    <w:pPr>
      <w:pBdr>
        <w:bottom w:val="dotted" w:sz="4" w:space="2" w:color="9AD3D9" w:themeColor="accent2" w:themeTint="99"/>
      </w:pBdr>
      <w:spacing w:before="200" w:after="100"/>
      <w:contextualSpacing/>
      <w:outlineLvl w:val="6"/>
    </w:pPr>
    <w:rPr>
      <w:rFonts w:asciiTheme="majorHAnsi" w:eastAsiaTheme="majorEastAsia" w:hAnsiTheme="majorHAnsi" w:cstheme="majorBidi"/>
      <w:color w:val="398E98" w:themeColor="accent2" w:themeShade="BF"/>
      <w:sz w:val="22"/>
      <w:szCs w:val="22"/>
    </w:rPr>
  </w:style>
  <w:style w:type="paragraph" w:styleId="Heading8">
    <w:name w:val="heading 8"/>
    <w:basedOn w:val="Normal"/>
    <w:next w:val="Normal"/>
    <w:link w:val="Heading8Char"/>
    <w:uiPriority w:val="9"/>
    <w:semiHidden/>
    <w:unhideWhenUsed/>
    <w:qFormat/>
    <w:rsid w:val="00A2126A"/>
    <w:pPr>
      <w:spacing w:before="200" w:after="100"/>
      <w:contextualSpacing/>
      <w:outlineLvl w:val="7"/>
    </w:pPr>
    <w:rPr>
      <w:rFonts w:asciiTheme="majorHAnsi" w:eastAsiaTheme="majorEastAsia" w:hAnsiTheme="majorHAnsi" w:cstheme="majorBidi"/>
      <w:color w:val="58B6C0" w:themeColor="accent2"/>
      <w:sz w:val="22"/>
      <w:szCs w:val="22"/>
    </w:rPr>
  </w:style>
  <w:style w:type="paragraph" w:styleId="Heading9">
    <w:name w:val="heading 9"/>
    <w:basedOn w:val="Normal"/>
    <w:next w:val="Normal"/>
    <w:link w:val="Heading9Char"/>
    <w:uiPriority w:val="9"/>
    <w:semiHidden/>
    <w:unhideWhenUsed/>
    <w:qFormat/>
    <w:rsid w:val="00A2126A"/>
    <w:pPr>
      <w:spacing w:before="200" w:after="100"/>
      <w:contextualSpacing/>
      <w:outlineLvl w:val="8"/>
    </w:pPr>
    <w:rPr>
      <w:rFonts w:asciiTheme="majorHAnsi" w:eastAsiaTheme="majorEastAsia" w:hAnsiTheme="majorHAnsi" w:cstheme="majorBidi"/>
      <w:color w:val="58B6C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126A"/>
    <w:pPr>
      <w:pBdr>
        <w:top w:val="single" w:sz="48" w:space="0" w:color="58B6C0" w:themeColor="accent2"/>
        <w:bottom w:val="single" w:sz="48" w:space="0" w:color="58B6C0" w:themeColor="accent2"/>
      </w:pBdr>
      <w:shd w:val="clear" w:color="auto" w:fill="58B6C0"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2126A"/>
    <w:rPr>
      <w:rFonts w:asciiTheme="majorHAnsi" w:eastAsiaTheme="majorEastAsia" w:hAnsiTheme="majorHAnsi" w:cstheme="majorBidi"/>
      <w:i/>
      <w:iCs/>
      <w:color w:val="FFFFFF" w:themeColor="background1"/>
      <w:spacing w:val="10"/>
      <w:sz w:val="48"/>
      <w:szCs w:val="48"/>
      <w:shd w:val="clear" w:color="auto" w:fill="58B6C0" w:themeFill="accent2"/>
    </w:rPr>
  </w:style>
  <w:style w:type="character" w:customStyle="1" w:styleId="Heading1Char">
    <w:name w:val="Heading 1 Char"/>
    <w:basedOn w:val="DefaultParagraphFont"/>
    <w:link w:val="Heading1"/>
    <w:uiPriority w:val="9"/>
    <w:rsid w:val="00A2126A"/>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Heading2Char">
    <w:name w:val="Heading 2 Char"/>
    <w:basedOn w:val="DefaultParagraphFont"/>
    <w:link w:val="Heading2"/>
    <w:uiPriority w:val="9"/>
    <w:rsid w:val="00A2126A"/>
    <w:rPr>
      <w:rFonts w:asciiTheme="majorHAnsi" w:eastAsiaTheme="majorEastAsia" w:hAnsiTheme="majorHAnsi" w:cstheme="majorBidi"/>
      <w:b/>
      <w:bCs/>
      <w:i/>
      <w:iCs/>
      <w:color w:val="398E98" w:themeColor="accent2" w:themeShade="BF"/>
    </w:rPr>
  </w:style>
  <w:style w:type="character" w:customStyle="1" w:styleId="Heading3Char">
    <w:name w:val="Heading 3 Char"/>
    <w:basedOn w:val="DefaultParagraphFont"/>
    <w:link w:val="Heading3"/>
    <w:uiPriority w:val="9"/>
    <w:rsid w:val="00A2126A"/>
    <w:rPr>
      <w:rFonts w:asciiTheme="majorHAnsi" w:eastAsiaTheme="majorEastAsia" w:hAnsiTheme="majorHAnsi" w:cstheme="majorBidi"/>
      <w:b/>
      <w:bCs/>
      <w:i/>
      <w:iCs/>
      <w:color w:val="398E98" w:themeColor="accent2" w:themeShade="BF"/>
    </w:rPr>
  </w:style>
  <w:style w:type="character" w:customStyle="1" w:styleId="Heading4Char">
    <w:name w:val="Heading 4 Char"/>
    <w:basedOn w:val="DefaultParagraphFont"/>
    <w:link w:val="Heading4"/>
    <w:uiPriority w:val="9"/>
    <w:rsid w:val="00A2126A"/>
    <w:rPr>
      <w:rFonts w:asciiTheme="majorHAnsi" w:eastAsiaTheme="majorEastAsia" w:hAnsiTheme="majorHAnsi" w:cstheme="majorBidi"/>
      <w:b/>
      <w:bCs/>
      <w:i/>
      <w:iCs/>
      <w:color w:val="398E98" w:themeColor="accent2" w:themeShade="BF"/>
    </w:rPr>
  </w:style>
  <w:style w:type="character" w:customStyle="1" w:styleId="Heading5Char">
    <w:name w:val="Heading 5 Char"/>
    <w:basedOn w:val="DefaultParagraphFont"/>
    <w:link w:val="Heading5"/>
    <w:uiPriority w:val="9"/>
    <w:rsid w:val="00A2126A"/>
    <w:rPr>
      <w:rFonts w:asciiTheme="majorHAnsi" w:eastAsiaTheme="majorEastAsia" w:hAnsiTheme="majorHAnsi" w:cstheme="majorBidi"/>
      <w:b/>
      <w:bCs/>
      <w:i/>
      <w:iCs/>
      <w:color w:val="398E98" w:themeColor="accent2" w:themeShade="BF"/>
    </w:rPr>
  </w:style>
  <w:style w:type="character" w:customStyle="1" w:styleId="Heading6Char">
    <w:name w:val="Heading 6 Char"/>
    <w:basedOn w:val="DefaultParagraphFont"/>
    <w:link w:val="Heading6"/>
    <w:uiPriority w:val="9"/>
    <w:semiHidden/>
    <w:rsid w:val="00A2126A"/>
    <w:rPr>
      <w:rFonts w:asciiTheme="majorHAnsi" w:eastAsiaTheme="majorEastAsia" w:hAnsiTheme="majorHAnsi" w:cstheme="majorBidi"/>
      <w:i/>
      <w:iCs/>
      <w:color w:val="398E98" w:themeColor="accent2" w:themeShade="BF"/>
    </w:rPr>
  </w:style>
  <w:style w:type="character" w:customStyle="1" w:styleId="Heading7Char">
    <w:name w:val="Heading 7 Char"/>
    <w:basedOn w:val="DefaultParagraphFont"/>
    <w:link w:val="Heading7"/>
    <w:uiPriority w:val="9"/>
    <w:semiHidden/>
    <w:rsid w:val="00A2126A"/>
    <w:rPr>
      <w:rFonts w:asciiTheme="majorHAnsi" w:eastAsiaTheme="majorEastAsia" w:hAnsiTheme="majorHAnsi" w:cstheme="majorBidi"/>
      <w:i/>
      <w:iCs/>
      <w:color w:val="398E98" w:themeColor="accent2" w:themeShade="BF"/>
    </w:rPr>
  </w:style>
  <w:style w:type="character" w:customStyle="1" w:styleId="Heading8Char">
    <w:name w:val="Heading 8 Char"/>
    <w:basedOn w:val="DefaultParagraphFont"/>
    <w:link w:val="Heading8"/>
    <w:uiPriority w:val="9"/>
    <w:semiHidden/>
    <w:rsid w:val="00A2126A"/>
    <w:rPr>
      <w:rFonts w:asciiTheme="majorHAnsi" w:eastAsiaTheme="majorEastAsia" w:hAnsiTheme="majorHAnsi" w:cstheme="majorBidi"/>
      <w:i/>
      <w:iCs/>
      <w:color w:val="58B6C0" w:themeColor="accent2"/>
    </w:rPr>
  </w:style>
  <w:style w:type="character" w:customStyle="1" w:styleId="Heading9Char">
    <w:name w:val="Heading 9 Char"/>
    <w:basedOn w:val="DefaultParagraphFont"/>
    <w:link w:val="Heading9"/>
    <w:uiPriority w:val="9"/>
    <w:semiHidden/>
    <w:rsid w:val="00A2126A"/>
    <w:rPr>
      <w:rFonts w:asciiTheme="majorHAnsi" w:eastAsiaTheme="majorEastAsia" w:hAnsiTheme="majorHAnsi" w:cstheme="majorBidi"/>
      <w:i/>
      <w:iCs/>
      <w:color w:val="58B6C0" w:themeColor="accent2"/>
      <w:sz w:val="20"/>
      <w:szCs w:val="20"/>
    </w:rPr>
  </w:style>
  <w:style w:type="paragraph" w:styleId="Caption">
    <w:name w:val="caption"/>
    <w:basedOn w:val="Normal"/>
    <w:next w:val="Normal"/>
    <w:uiPriority w:val="35"/>
    <w:semiHidden/>
    <w:unhideWhenUsed/>
    <w:qFormat/>
    <w:rsid w:val="00A2126A"/>
    <w:rPr>
      <w:b/>
      <w:bCs/>
      <w:color w:val="398E98" w:themeColor="accent2" w:themeShade="BF"/>
      <w:sz w:val="18"/>
      <w:szCs w:val="18"/>
    </w:rPr>
  </w:style>
  <w:style w:type="paragraph" w:styleId="Subtitle">
    <w:name w:val="Subtitle"/>
    <w:basedOn w:val="Normal"/>
    <w:next w:val="Normal"/>
    <w:link w:val="SubtitleChar"/>
    <w:uiPriority w:val="11"/>
    <w:qFormat/>
    <w:rsid w:val="00A2126A"/>
    <w:pPr>
      <w:pBdr>
        <w:bottom w:val="dotted" w:sz="8" w:space="10" w:color="58B6C0" w:themeColor="accent2"/>
      </w:pBdr>
      <w:spacing w:before="200" w:after="900"/>
      <w:jc w:val="center"/>
    </w:pPr>
    <w:rPr>
      <w:rFonts w:asciiTheme="majorHAnsi" w:eastAsiaTheme="majorEastAsia" w:hAnsiTheme="majorHAnsi" w:cstheme="majorBidi"/>
      <w:color w:val="265E65" w:themeColor="accent2" w:themeShade="7F"/>
      <w:sz w:val="24"/>
      <w:szCs w:val="24"/>
    </w:rPr>
  </w:style>
  <w:style w:type="character" w:customStyle="1" w:styleId="SubtitleChar">
    <w:name w:val="Subtitle Char"/>
    <w:basedOn w:val="DefaultParagraphFont"/>
    <w:link w:val="Subtitle"/>
    <w:uiPriority w:val="11"/>
    <w:rsid w:val="00A2126A"/>
    <w:rPr>
      <w:rFonts w:asciiTheme="majorHAnsi" w:eastAsiaTheme="majorEastAsia" w:hAnsiTheme="majorHAnsi" w:cstheme="majorBidi"/>
      <w:i/>
      <w:iCs/>
      <w:color w:val="265E65" w:themeColor="accent2" w:themeShade="7F"/>
      <w:sz w:val="24"/>
      <w:szCs w:val="24"/>
    </w:rPr>
  </w:style>
  <w:style w:type="character" w:styleId="Strong">
    <w:name w:val="Strong"/>
    <w:uiPriority w:val="22"/>
    <w:qFormat/>
    <w:rsid w:val="00A2126A"/>
    <w:rPr>
      <w:b/>
      <w:bCs/>
      <w:spacing w:val="0"/>
    </w:rPr>
  </w:style>
  <w:style w:type="character" w:styleId="Emphasis">
    <w:name w:val="Emphasis"/>
    <w:uiPriority w:val="20"/>
    <w:qFormat/>
    <w:rsid w:val="00A2126A"/>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NoSpacing">
    <w:name w:val="No Spacing"/>
    <w:basedOn w:val="Normal"/>
    <w:link w:val="NoSpacingChar"/>
    <w:uiPriority w:val="1"/>
    <w:qFormat/>
    <w:rsid w:val="00A2126A"/>
  </w:style>
  <w:style w:type="character" w:customStyle="1" w:styleId="NoSpacingChar">
    <w:name w:val="No Spacing Char"/>
    <w:basedOn w:val="DefaultParagraphFont"/>
    <w:link w:val="NoSpacing"/>
    <w:uiPriority w:val="1"/>
    <w:rsid w:val="00C66CD2"/>
    <w:rPr>
      <w:i/>
      <w:iCs/>
      <w:sz w:val="20"/>
      <w:szCs w:val="20"/>
    </w:rPr>
  </w:style>
  <w:style w:type="paragraph" w:styleId="ListParagraph">
    <w:name w:val="List Paragraph"/>
    <w:basedOn w:val="Normal"/>
    <w:uiPriority w:val="34"/>
    <w:qFormat/>
    <w:rsid w:val="00A2126A"/>
    <w:pPr>
      <w:ind w:left="720"/>
      <w:contextualSpacing/>
    </w:pPr>
  </w:style>
  <w:style w:type="paragraph" w:styleId="Quote">
    <w:name w:val="Quote"/>
    <w:basedOn w:val="Normal"/>
    <w:next w:val="Normal"/>
    <w:link w:val="QuoteChar"/>
    <w:uiPriority w:val="29"/>
    <w:qFormat/>
    <w:rsid w:val="00A2126A"/>
    <w:rPr>
      <w:i w:val="0"/>
      <w:iCs w:val="0"/>
      <w:color w:val="398E98" w:themeColor="accent2" w:themeShade="BF"/>
    </w:rPr>
  </w:style>
  <w:style w:type="character" w:customStyle="1" w:styleId="QuoteChar">
    <w:name w:val="Quote Char"/>
    <w:basedOn w:val="DefaultParagraphFont"/>
    <w:link w:val="Quote"/>
    <w:uiPriority w:val="29"/>
    <w:rsid w:val="00A2126A"/>
    <w:rPr>
      <w:color w:val="398E98" w:themeColor="accent2" w:themeShade="BF"/>
      <w:sz w:val="20"/>
      <w:szCs w:val="20"/>
    </w:rPr>
  </w:style>
  <w:style w:type="paragraph" w:styleId="IntenseQuote">
    <w:name w:val="Intense Quote"/>
    <w:basedOn w:val="Normal"/>
    <w:next w:val="Normal"/>
    <w:link w:val="IntenseQuoteChar"/>
    <w:uiPriority w:val="30"/>
    <w:qFormat/>
    <w:rsid w:val="00A2126A"/>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IntenseQuoteChar">
    <w:name w:val="Intense Quote Char"/>
    <w:basedOn w:val="DefaultParagraphFont"/>
    <w:link w:val="IntenseQuote"/>
    <w:uiPriority w:val="30"/>
    <w:rsid w:val="00A2126A"/>
    <w:rPr>
      <w:rFonts w:asciiTheme="majorHAnsi" w:eastAsiaTheme="majorEastAsia" w:hAnsiTheme="majorHAnsi" w:cstheme="majorBidi"/>
      <w:b/>
      <w:bCs/>
      <w:i/>
      <w:iCs/>
      <w:color w:val="58B6C0" w:themeColor="accent2"/>
      <w:sz w:val="20"/>
      <w:szCs w:val="20"/>
    </w:rPr>
  </w:style>
  <w:style w:type="character" w:styleId="SubtleEmphasis">
    <w:name w:val="Subtle Emphasis"/>
    <w:uiPriority w:val="19"/>
    <w:qFormat/>
    <w:rsid w:val="00A2126A"/>
    <w:rPr>
      <w:rFonts w:asciiTheme="majorHAnsi" w:eastAsiaTheme="majorEastAsia" w:hAnsiTheme="majorHAnsi" w:cstheme="majorBidi"/>
      <w:i/>
      <w:iCs/>
      <w:color w:val="58B6C0" w:themeColor="accent2"/>
    </w:rPr>
  </w:style>
  <w:style w:type="character" w:styleId="IntenseEmphasis">
    <w:name w:val="Intense Emphasis"/>
    <w:uiPriority w:val="21"/>
    <w:qFormat/>
    <w:rsid w:val="00A2126A"/>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SubtleReference">
    <w:name w:val="Subtle Reference"/>
    <w:uiPriority w:val="31"/>
    <w:qFormat/>
    <w:rsid w:val="00A2126A"/>
    <w:rPr>
      <w:i/>
      <w:iCs/>
      <w:smallCaps/>
      <w:color w:val="58B6C0" w:themeColor="accent2"/>
      <w:u w:color="58B6C0" w:themeColor="accent2"/>
    </w:rPr>
  </w:style>
  <w:style w:type="character" w:styleId="IntenseReference">
    <w:name w:val="Intense Reference"/>
    <w:uiPriority w:val="32"/>
    <w:qFormat/>
    <w:rsid w:val="00A2126A"/>
    <w:rPr>
      <w:b/>
      <w:bCs/>
      <w:i/>
      <w:iCs/>
      <w:smallCaps/>
      <w:color w:val="58B6C0" w:themeColor="accent2"/>
      <w:u w:color="58B6C0" w:themeColor="accent2"/>
    </w:rPr>
  </w:style>
  <w:style w:type="character" w:styleId="BookTitle">
    <w:name w:val="Book Title"/>
    <w:uiPriority w:val="33"/>
    <w:qFormat/>
    <w:rsid w:val="00A2126A"/>
    <w:rPr>
      <w:rFonts w:asciiTheme="majorHAnsi" w:eastAsiaTheme="majorEastAsia" w:hAnsiTheme="majorHAnsi" w:cstheme="majorBidi"/>
      <w:b/>
      <w:bCs/>
      <w:i/>
      <w:iCs/>
      <w:smallCaps/>
      <w:color w:val="398E98" w:themeColor="accent2" w:themeShade="BF"/>
      <w:u w:val="single"/>
    </w:rPr>
  </w:style>
  <w:style w:type="paragraph" w:styleId="TOCHeading">
    <w:name w:val="TOC Heading"/>
    <w:basedOn w:val="Heading1"/>
    <w:next w:val="Normal"/>
    <w:uiPriority w:val="39"/>
    <w:semiHidden/>
    <w:unhideWhenUsed/>
    <w:qFormat/>
    <w:rsid w:val="00A2126A"/>
    <w:pPr>
      <w:outlineLvl w:val="9"/>
    </w:pPr>
  </w:style>
  <w:style w:type="paragraph" w:customStyle="1" w:styleId="PersonalName">
    <w:name w:val="Personal Name"/>
    <w:basedOn w:val="Title"/>
    <w:rsid w:val="00C66CD2"/>
    <w:rPr>
      <w:b/>
      <w:caps/>
      <w:color w:val="000000"/>
      <w:sz w:val="28"/>
      <w:szCs w:val="28"/>
    </w:rPr>
  </w:style>
  <w:style w:type="paragraph" w:customStyle="1" w:styleId="CellBody">
    <w:name w:val="CellBody"/>
    <w:aliases w:val="tb"/>
    <w:basedOn w:val="Normal"/>
    <w:rsid w:val="000741F6"/>
    <w:pPr>
      <w:keepLines/>
      <w:spacing w:before="40" w:after="40"/>
    </w:pPr>
    <w:rPr>
      <w:rFonts w:ascii="Times New Roman" w:eastAsia="Times New Roman" w:hAnsi="Times New Roman" w:cs="Times"/>
      <w:i w:val="0"/>
      <w:iCs w:val="0"/>
      <w:sz w:val="22"/>
      <w:szCs w:val="22"/>
    </w:rPr>
  </w:style>
  <w:style w:type="paragraph" w:customStyle="1" w:styleId="CellHeading">
    <w:name w:val="CellHeading"/>
    <w:aliases w:val="th"/>
    <w:basedOn w:val="CellBody"/>
    <w:rsid w:val="000741F6"/>
    <w:pPr>
      <w:jc w:val="center"/>
    </w:pPr>
    <w:rPr>
      <w:rFonts w:ascii="Arial" w:hAnsi="Arial"/>
      <w:b/>
      <w:bCs/>
      <w:sz w:val="20"/>
    </w:rPr>
  </w:style>
  <w:style w:type="table" w:styleId="PlainTable5">
    <w:name w:val="Plain Table 5"/>
    <w:basedOn w:val="TableNormal"/>
    <w:uiPriority w:val="45"/>
    <w:rsid w:val="000741F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5">
    <w:name w:val="Grid Table 4 Accent 5"/>
    <w:basedOn w:val="TableNormal"/>
    <w:uiPriority w:val="49"/>
    <w:rsid w:val="000741F6"/>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Grid">
    <w:name w:val="Table Grid"/>
    <w:basedOn w:val="TableNormal"/>
    <w:uiPriority w:val="39"/>
    <w:rsid w:val="000408D0"/>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0408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1">
    <w:name w:val="Grid Table 5 Dark Accent 1"/>
    <w:basedOn w:val="TableNormal"/>
    <w:uiPriority w:val="50"/>
    <w:rsid w:val="000408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PlainTable3">
    <w:name w:val="Plain Table 3"/>
    <w:basedOn w:val="TableNormal"/>
    <w:uiPriority w:val="43"/>
    <w:rsid w:val="00186C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3">
    <w:name w:val="Grid Table 3 Accent 3"/>
    <w:basedOn w:val="TableNormal"/>
    <w:uiPriority w:val="48"/>
    <w:rsid w:val="00186C90"/>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paragraph" w:styleId="Header">
    <w:name w:val="header"/>
    <w:basedOn w:val="Normal"/>
    <w:link w:val="HeaderChar"/>
    <w:uiPriority w:val="99"/>
    <w:unhideWhenUsed/>
    <w:rsid w:val="00320798"/>
    <w:pPr>
      <w:tabs>
        <w:tab w:val="center" w:pos="4680"/>
        <w:tab w:val="right" w:pos="9360"/>
      </w:tabs>
    </w:pPr>
  </w:style>
  <w:style w:type="character" w:customStyle="1" w:styleId="HeaderChar">
    <w:name w:val="Header Char"/>
    <w:basedOn w:val="DefaultParagraphFont"/>
    <w:link w:val="Header"/>
    <w:uiPriority w:val="99"/>
    <w:rsid w:val="00320798"/>
    <w:rPr>
      <w:i/>
      <w:iCs/>
      <w:sz w:val="20"/>
      <w:szCs w:val="20"/>
    </w:rPr>
  </w:style>
  <w:style w:type="paragraph" w:styleId="Footer">
    <w:name w:val="footer"/>
    <w:basedOn w:val="Normal"/>
    <w:link w:val="FooterChar"/>
    <w:uiPriority w:val="99"/>
    <w:unhideWhenUsed/>
    <w:rsid w:val="00320798"/>
    <w:pPr>
      <w:tabs>
        <w:tab w:val="center" w:pos="4680"/>
        <w:tab w:val="right" w:pos="9360"/>
      </w:tabs>
    </w:pPr>
  </w:style>
  <w:style w:type="character" w:customStyle="1" w:styleId="FooterChar">
    <w:name w:val="Footer Char"/>
    <w:basedOn w:val="DefaultParagraphFont"/>
    <w:link w:val="Footer"/>
    <w:uiPriority w:val="99"/>
    <w:rsid w:val="00320798"/>
    <w:rPr>
      <w:i/>
      <w:iCs/>
      <w:sz w:val="20"/>
      <w:szCs w:val="20"/>
    </w:rPr>
  </w:style>
  <w:style w:type="character" w:styleId="CommentReference">
    <w:name w:val="annotation reference"/>
    <w:basedOn w:val="DefaultParagraphFont"/>
    <w:uiPriority w:val="99"/>
    <w:semiHidden/>
    <w:unhideWhenUsed/>
    <w:rsid w:val="00CE29A6"/>
    <w:rPr>
      <w:sz w:val="16"/>
      <w:szCs w:val="16"/>
    </w:rPr>
  </w:style>
  <w:style w:type="paragraph" w:styleId="CommentText">
    <w:name w:val="annotation text"/>
    <w:basedOn w:val="Normal"/>
    <w:link w:val="CommentTextChar"/>
    <w:uiPriority w:val="99"/>
    <w:semiHidden/>
    <w:unhideWhenUsed/>
    <w:rsid w:val="00CE29A6"/>
  </w:style>
  <w:style w:type="character" w:customStyle="1" w:styleId="CommentTextChar">
    <w:name w:val="Comment Text Char"/>
    <w:basedOn w:val="DefaultParagraphFont"/>
    <w:link w:val="CommentText"/>
    <w:uiPriority w:val="99"/>
    <w:semiHidden/>
    <w:rsid w:val="00CE29A6"/>
    <w:rPr>
      <w:i/>
      <w:iCs/>
      <w:sz w:val="20"/>
      <w:szCs w:val="20"/>
    </w:rPr>
  </w:style>
  <w:style w:type="paragraph" w:styleId="CommentSubject">
    <w:name w:val="annotation subject"/>
    <w:basedOn w:val="CommentText"/>
    <w:next w:val="CommentText"/>
    <w:link w:val="CommentSubjectChar"/>
    <w:uiPriority w:val="99"/>
    <w:semiHidden/>
    <w:unhideWhenUsed/>
    <w:rsid w:val="00CE29A6"/>
    <w:rPr>
      <w:b/>
      <w:bCs/>
    </w:rPr>
  </w:style>
  <w:style w:type="character" w:customStyle="1" w:styleId="CommentSubjectChar">
    <w:name w:val="Comment Subject Char"/>
    <w:basedOn w:val="CommentTextChar"/>
    <w:link w:val="CommentSubject"/>
    <w:uiPriority w:val="99"/>
    <w:semiHidden/>
    <w:rsid w:val="00CE29A6"/>
    <w:rPr>
      <w:b/>
      <w:bCs/>
      <w:i/>
      <w:iCs/>
      <w:sz w:val="20"/>
      <w:szCs w:val="20"/>
    </w:rPr>
  </w:style>
  <w:style w:type="character" w:styleId="Hyperlink">
    <w:name w:val="Hyperlink"/>
    <w:basedOn w:val="DefaultParagraphFont"/>
    <w:uiPriority w:val="99"/>
    <w:unhideWhenUsed/>
    <w:rsid w:val="002D378D"/>
    <w:rPr>
      <w:color w:val="6B9F25" w:themeColor="hyperlink"/>
      <w:u w:val="single"/>
    </w:rPr>
  </w:style>
  <w:style w:type="character" w:customStyle="1" w:styleId="UnresolvedMention">
    <w:name w:val="Unresolved Mention"/>
    <w:basedOn w:val="DefaultParagraphFont"/>
    <w:uiPriority w:val="99"/>
    <w:rsid w:val="002D378D"/>
    <w:rPr>
      <w:color w:val="605E5C"/>
      <w:shd w:val="clear" w:color="auto" w:fill="E1DFDD"/>
    </w:rPr>
  </w:style>
  <w:style w:type="paragraph" w:styleId="BalloonText">
    <w:name w:val="Balloon Text"/>
    <w:basedOn w:val="Normal"/>
    <w:link w:val="BalloonTextChar"/>
    <w:uiPriority w:val="99"/>
    <w:semiHidden/>
    <w:unhideWhenUsed/>
    <w:rsid w:val="004472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72E6"/>
    <w:rPr>
      <w:rFonts w:ascii="Times New Roman" w:hAnsi="Times New Roman" w:cs="Times New Roman"/>
      <w:i/>
      <w:iCs/>
      <w:sz w:val="18"/>
      <w:szCs w:val="18"/>
    </w:rPr>
  </w:style>
  <w:style w:type="character" w:styleId="FollowedHyperlink">
    <w:name w:val="FollowedHyperlink"/>
    <w:basedOn w:val="DefaultParagraphFont"/>
    <w:uiPriority w:val="99"/>
    <w:semiHidden/>
    <w:unhideWhenUsed/>
    <w:rsid w:val="00B37FD4"/>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A11DA4-B97D-0746-9546-C670E4CB49F0}" type="doc">
      <dgm:prSet loTypeId="urn:microsoft.com/office/officeart/2005/8/layout/hList1" loCatId="" qsTypeId="urn:microsoft.com/office/officeart/2005/8/quickstyle/simple2" qsCatId="simple" csTypeId="urn:microsoft.com/office/officeart/2005/8/colors/colorful2" csCatId="colorful" phldr="1"/>
      <dgm:spPr/>
      <dgm:t>
        <a:bodyPr/>
        <a:lstStyle/>
        <a:p>
          <a:endParaRPr lang="en-US"/>
        </a:p>
      </dgm:t>
    </dgm:pt>
    <dgm:pt modelId="{A3DF106E-2D12-7F4C-B56E-220CE7407E3D}">
      <dgm:prSet phldrT="[Text]"/>
      <dgm:spPr/>
      <dgm:t>
        <a:bodyPr/>
        <a:lstStyle/>
        <a:p>
          <a:r>
            <a:rPr lang="en-US" i="1"/>
            <a:t>social media platforms</a:t>
          </a:r>
          <a:endParaRPr lang="en-US"/>
        </a:p>
      </dgm:t>
    </dgm:pt>
    <dgm:pt modelId="{8C1FC866-2825-4A4E-B402-D3EDB3EC0A9C}" type="parTrans" cxnId="{B8628BF1-CB7C-C24A-BF9A-74468EC8A2D1}">
      <dgm:prSet/>
      <dgm:spPr/>
      <dgm:t>
        <a:bodyPr/>
        <a:lstStyle/>
        <a:p>
          <a:endParaRPr lang="en-US"/>
        </a:p>
      </dgm:t>
    </dgm:pt>
    <dgm:pt modelId="{2ADD5F0E-E5A3-654A-B252-26FC28B5805E}" type="sibTrans" cxnId="{B8628BF1-CB7C-C24A-BF9A-74468EC8A2D1}">
      <dgm:prSet/>
      <dgm:spPr/>
      <dgm:t>
        <a:bodyPr/>
        <a:lstStyle/>
        <a:p>
          <a:endParaRPr lang="en-US"/>
        </a:p>
      </dgm:t>
    </dgm:pt>
    <dgm:pt modelId="{70CA3488-2088-8642-BDD1-F2C90764B607}">
      <dgm:prSet phldrT="[Text]"/>
      <dgm:spPr/>
      <dgm:t>
        <a:bodyPr/>
        <a:lstStyle/>
        <a:p>
          <a:r>
            <a:rPr lang="en-US" i="1"/>
            <a:t>Print</a:t>
          </a:r>
          <a:endParaRPr lang="en-US"/>
        </a:p>
      </dgm:t>
    </dgm:pt>
    <dgm:pt modelId="{B3CF03B6-F628-5443-B3CE-0688AE63B437}" type="parTrans" cxnId="{96C9CE21-9FE8-7F4B-9BCC-BFB92BECC514}">
      <dgm:prSet/>
      <dgm:spPr/>
      <dgm:t>
        <a:bodyPr/>
        <a:lstStyle/>
        <a:p>
          <a:endParaRPr lang="en-US"/>
        </a:p>
      </dgm:t>
    </dgm:pt>
    <dgm:pt modelId="{58366AB8-4EF8-FA48-B0BA-A77DC272233F}" type="sibTrans" cxnId="{96C9CE21-9FE8-7F4B-9BCC-BFB92BECC514}">
      <dgm:prSet/>
      <dgm:spPr/>
      <dgm:t>
        <a:bodyPr/>
        <a:lstStyle/>
        <a:p>
          <a:endParaRPr lang="en-US"/>
        </a:p>
      </dgm:t>
    </dgm:pt>
    <dgm:pt modelId="{ED328270-A9A0-9A43-9AB3-547563B68397}">
      <dgm:prSet/>
      <dgm:spPr/>
      <dgm:t>
        <a:bodyPr/>
        <a:lstStyle/>
        <a:p>
          <a:r>
            <a:rPr lang="en-US" i="1"/>
            <a:t>Multimedia: video,</a:t>
          </a:r>
        </a:p>
      </dgm:t>
    </dgm:pt>
    <dgm:pt modelId="{75C70011-F5DD-FB44-B10D-D7FCD8D9382B}" type="parTrans" cxnId="{AAE66BD7-B053-3947-9D81-5F30EC5D758A}">
      <dgm:prSet/>
      <dgm:spPr/>
      <dgm:t>
        <a:bodyPr/>
        <a:lstStyle/>
        <a:p>
          <a:endParaRPr lang="en-US"/>
        </a:p>
      </dgm:t>
    </dgm:pt>
    <dgm:pt modelId="{6448468D-EBA8-B94F-B29F-2AAC9F1C6860}" type="sibTrans" cxnId="{AAE66BD7-B053-3947-9D81-5F30EC5D758A}">
      <dgm:prSet/>
      <dgm:spPr/>
      <dgm:t>
        <a:bodyPr/>
        <a:lstStyle/>
        <a:p>
          <a:endParaRPr lang="en-US"/>
        </a:p>
      </dgm:t>
    </dgm:pt>
    <dgm:pt modelId="{2B026247-83CE-C143-A40F-55D9FC1ECDAB}">
      <dgm:prSet/>
      <dgm:spPr/>
      <dgm:t>
        <a:bodyPr/>
        <a:lstStyle/>
        <a:p>
          <a:r>
            <a:rPr lang="en-US" i="1"/>
            <a:t>Radio</a:t>
          </a:r>
        </a:p>
      </dgm:t>
    </dgm:pt>
    <dgm:pt modelId="{C137E9A6-2413-AC4E-A44A-3F8191EFF7ED}" type="parTrans" cxnId="{205583DF-D2F1-2446-B2CB-C3157A221667}">
      <dgm:prSet/>
      <dgm:spPr/>
      <dgm:t>
        <a:bodyPr/>
        <a:lstStyle/>
        <a:p>
          <a:endParaRPr lang="en-US"/>
        </a:p>
      </dgm:t>
    </dgm:pt>
    <dgm:pt modelId="{4A59E2A2-71E2-334D-A505-EE055B05F19D}" type="sibTrans" cxnId="{205583DF-D2F1-2446-B2CB-C3157A221667}">
      <dgm:prSet/>
      <dgm:spPr/>
      <dgm:t>
        <a:bodyPr/>
        <a:lstStyle/>
        <a:p>
          <a:endParaRPr lang="en-US"/>
        </a:p>
      </dgm:t>
    </dgm:pt>
    <dgm:pt modelId="{2FB0E14A-AAA7-B047-9C2F-361218F3B769}">
      <dgm:prSet/>
      <dgm:spPr/>
      <dgm:t>
        <a:bodyPr/>
        <a:lstStyle/>
        <a:p>
          <a:r>
            <a:rPr lang="en-US" i="1"/>
            <a:t>Television</a:t>
          </a:r>
        </a:p>
      </dgm:t>
    </dgm:pt>
    <dgm:pt modelId="{4B166D37-AE30-B34E-8280-E9101B507619}" type="parTrans" cxnId="{5D320894-0EAD-AE4B-A1DD-AA5F53EF8761}">
      <dgm:prSet/>
      <dgm:spPr/>
      <dgm:t>
        <a:bodyPr/>
        <a:lstStyle/>
        <a:p>
          <a:endParaRPr lang="en-US"/>
        </a:p>
      </dgm:t>
    </dgm:pt>
    <dgm:pt modelId="{A983A5E0-9ABB-434C-B67F-C2EE10CBF600}" type="sibTrans" cxnId="{5D320894-0EAD-AE4B-A1DD-AA5F53EF8761}">
      <dgm:prSet/>
      <dgm:spPr/>
      <dgm:t>
        <a:bodyPr/>
        <a:lstStyle/>
        <a:p>
          <a:endParaRPr lang="en-US"/>
        </a:p>
      </dgm:t>
    </dgm:pt>
    <dgm:pt modelId="{ED04CFEB-CCB9-BB40-9D18-D6B9EB56601E}">
      <dgm:prSet/>
      <dgm:spPr/>
      <dgm:t>
        <a:bodyPr/>
        <a:lstStyle/>
        <a:p>
          <a:r>
            <a:rPr lang="en-US" b="1" i="1"/>
            <a:t>POS</a:t>
          </a:r>
          <a:endParaRPr lang="en-US"/>
        </a:p>
      </dgm:t>
    </dgm:pt>
    <dgm:pt modelId="{F5C99C75-EBCE-D94A-9A76-24CB3D35A9B6}" type="parTrans" cxnId="{3D890076-7088-6A46-9795-3199AB105E6B}">
      <dgm:prSet/>
      <dgm:spPr/>
      <dgm:t>
        <a:bodyPr/>
        <a:lstStyle/>
        <a:p>
          <a:endParaRPr lang="en-US"/>
        </a:p>
      </dgm:t>
    </dgm:pt>
    <dgm:pt modelId="{0314193F-08E9-454D-8C54-A1E88964A95D}" type="sibTrans" cxnId="{3D890076-7088-6A46-9795-3199AB105E6B}">
      <dgm:prSet/>
      <dgm:spPr/>
      <dgm:t>
        <a:bodyPr/>
        <a:lstStyle/>
        <a:p>
          <a:endParaRPr lang="en-US"/>
        </a:p>
      </dgm:t>
    </dgm:pt>
    <dgm:pt modelId="{FAA19447-E6C4-1840-8042-2C38397AE03C}">
      <dgm:prSet/>
      <dgm:spPr/>
      <dgm:t>
        <a:bodyPr/>
        <a:lstStyle/>
        <a:p>
          <a:r>
            <a:rPr lang="en-US" i="1"/>
            <a:t>Brochures</a:t>
          </a:r>
          <a:endParaRPr lang="en-US"/>
        </a:p>
      </dgm:t>
    </dgm:pt>
    <dgm:pt modelId="{5E848578-E665-DF4C-B0B7-BFAFEF09543C}" type="parTrans" cxnId="{22B2EA72-6DBC-E140-8D7F-16E06A7CEAE7}">
      <dgm:prSet/>
      <dgm:spPr/>
      <dgm:t>
        <a:bodyPr/>
        <a:lstStyle/>
        <a:p>
          <a:endParaRPr lang="en-US"/>
        </a:p>
      </dgm:t>
    </dgm:pt>
    <dgm:pt modelId="{CA788A40-0329-4B48-867F-6109E8935A01}" type="sibTrans" cxnId="{22B2EA72-6DBC-E140-8D7F-16E06A7CEAE7}">
      <dgm:prSet/>
      <dgm:spPr/>
      <dgm:t>
        <a:bodyPr/>
        <a:lstStyle/>
        <a:p>
          <a:endParaRPr lang="en-US"/>
        </a:p>
      </dgm:t>
    </dgm:pt>
    <dgm:pt modelId="{319CD856-A557-3A4E-91A5-36350ECA5EAE}">
      <dgm:prSet/>
      <dgm:spPr/>
      <dgm:t>
        <a:bodyPr/>
        <a:lstStyle/>
        <a:p>
          <a:r>
            <a:rPr lang="en-US" i="1"/>
            <a:t>Posters</a:t>
          </a:r>
        </a:p>
      </dgm:t>
    </dgm:pt>
    <dgm:pt modelId="{2929D2A3-0D70-6142-8CBA-25C043ADD939}" type="parTrans" cxnId="{33F7806B-8232-704F-B492-74983C579C30}">
      <dgm:prSet/>
      <dgm:spPr/>
      <dgm:t>
        <a:bodyPr/>
        <a:lstStyle/>
        <a:p>
          <a:endParaRPr lang="en-US"/>
        </a:p>
      </dgm:t>
    </dgm:pt>
    <dgm:pt modelId="{48CB46DB-735A-CC4F-8C86-E52A1A8F807B}" type="sibTrans" cxnId="{33F7806B-8232-704F-B492-74983C579C30}">
      <dgm:prSet/>
      <dgm:spPr/>
      <dgm:t>
        <a:bodyPr/>
        <a:lstStyle/>
        <a:p>
          <a:endParaRPr lang="en-US"/>
        </a:p>
      </dgm:t>
    </dgm:pt>
    <dgm:pt modelId="{33C51748-F173-9B4C-B41B-5D910B631868}">
      <dgm:prSet/>
      <dgm:spPr/>
      <dgm:t>
        <a:bodyPr/>
        <a:lstStyle/>
        <a:p>
          <a:r>
            <a:rPr lang="en-US" i="1"/>
            <a:t>Leaflets</a:t>
          </a:r>
        </a:p>
      </dgm:t>
    </dgm:pt>
    <dgm:pt modelId="{B41EC0A1-7AE2-EA4C-A789-5B141A16BF6B}" type="parTrans" cxnId="{41F997F4-9DA0-3D45-B05C-334E4DD9242F}">
      <dgm:prSet/>
      <dgm:spPr/>
      <dgm:t>
        <a:bodyPr/>
        <a:lstStyle/>
        <a:p>
          <a:endParaRPr lang="en-US"/>
        </a:p>
      </dgm:t>
    </dgm:pt>
    <dgm:pt modelId="{D66ECA1D-61D0-EA49-A393-9EA52F86A159}" type="sibTrans" cxnId="{41F997F4-9DA0-3D45-B05C-334E4DD9242F}">
      <dgm:prSet/>
      <dgm:spPr/>
      <dgm:t>
        <a:bodyPr/>
        <a:lstStyle/>
        <a:p>
          <a:endParaRPr lang="en-US"/>
        </a:p>
      </dgm:t>
    </dgm:pt>
    <dgm:pt modelId="{42ECDDF0-2178-7C4D-8660-2CBC9310EC1E}">
      <dgm:prSet/>
      <dgm:spPr/>
      <dgm:t>
        <a:bodyPr/>
        <a:lstStyle/>
        <a:p>
          <a:r>
            <a:rPr lang="en-US" b="1" i="1"/>
            <a:t>Public Relations</a:t>
          </a:r>
          <a:endParaRPr lang="en-US"/>
        </a:p>
      </dgm:t>
    </dgm:pt>
    <dgm:pt modelId="{B37C1A72-F10E-9F47-AA31-32E060CE9CE8}" type="parTrans" cxnId="{14BFFA5E-EDC1-8E43-A53A-2F563B9F52B5}">
      <dgm:prSet/>
      <dgm:spPr/>
      <dgm:t>
        <a:bodyPr/>
        <a:lstStyle/>
        <a:p>
          <a:endParaRPr lang="en-US"/>
        </a:p>
      </dgm:t>
    </dgm:pt>
    <dgm:pt modelId="{C585599E-152A-BD48-A138-75F216AEDF7E}" type="sibTrans" cxnId="{14BFFA5E-EDC1-8E43-A53A-2F563B9F52B5}">
      <dgm:prSet/>
      <dgm:spPr/>
      <dgm:t>
        <a:bodyPr/>
        <a:lstStyle/>
        <a:p>
          <a:endParaRPr lang="en-US"/>
        </a:p>
      </dgm:t>
    </dgm:pt>
    <dgm:pt modelId="{ADC50ECE-9AE8-6242-A949-80D919F09B7B}">
      <dgm:prSet/>
      <dgm:spPr/>
      <dgm:t>
        <a:bodyPr/>
        <a:lstStyle/>
        <a:p>
          <a:r>
            <a:rPr lang="en-US" i="1"/>
            <a:t>Event/Stunt</a:t>
          </a:r>
          <a:endParaRPr lang="en-US"/>
        </a:p>
      </dgm:t>
    </dgm:pt>
    <dgm:pt modelId="{59650DA5-EDF1-BD4F-862E-7CE3E34FADC3}" type="parTrans" cxnId="{C980EBC4-D92D-3240-A59C-F23C3D608A55}">
      <dgm:prSet/>
      <dgm:spPr/>
      <dgm:t>
        <a:bodyPr/>
        <a:lstStyle/>
        <a:p>
          <a:endParaRPr lang="en-US"/>
        </a:p>
      </dgm:t>
    </dgm:pt>
    <dgm:pt modelId="{1945FCA8-91BD-3747-A32D-A786246CF5F8}" type="sibTrans" cxnId="{C980EBC4-D92D-3240-A59C-F23C3D608A55}">
      <dgm:prSet/>
      <dgm:spPr/>
      <dgm:t>
        <a:bodyPr/>
        <a:lstStyle/>
        <a:p>
          <a:endParaRPr lang="en-US"/>
        </a:p>
      </dgm:t>
    </dgm:pt>
    <dgm:pt modelId="{DFB38423-50CE-954C-812B-A56AA7825CF4}">
      <dgm:prSet/>
      <dgm:spPr/>
      <dgm:t>
        <a:bodyPr/>
        <a:lstStyle/>
        <a:p>
          <a:r>
            <a:rPr lang="en-US" i="1"/>
            <a:t>Endorsements</a:t>
          </a:r>
        </a:p>
      </dgm:t>
    </dgm:pt>
    <dgm:pt modelId="{2491CDA3-0AAC-964F-8D1D-31FC91673669}" type="parTrans" cxnId="{66C9EC92-D2D6-FE48-AF80-A5366A239D68}">
      <dgm:prSet/>
      <dgm:spPr/>
      <dgm:t>
        <a:bodyPr/>
        <a:lstStyle/>
        <a:p>
          <a:endParaRPr lang="en-US"/>
        </a:p>
      </dgm:t>
    </dgm:pt>
    <dgm:pt modelId="{9DD5C0A1-A8E4-A849-B43F-AFFAA404E932}" type="sibTrans" cxnId="{66C9EC92-D2D6-FE48-AF80-A5366A239D68}">
      <dgm:prSet/>
      <dgm:spPr/>
      <dgm:t>
        <a:bodyPr/>
        <a:lstStyle/>
        <a:p>
          <a:endParaRPr lang="en-US"/>
        </a:p>
      </dgm:t>
    </dgm:pt>
    <dgm:pt modelId="{691C5B40-F5C8-3844-A693-FC17BDA36104}">
      <dgm:prSet/>
      <dgm:spPr/>
      <dgm:t>
        <a:bodyPr/>
        <a:lstStyle/>
        <a:p>
          <a:r>
            <a:rPr lang="en-US" i="1"/>
            <a:t>press release</a:t>
          </a:r>
        </a:p>
      </dgm:t>
    </dgm:pt>
    <dgm:pt modelId="{F5EFB241-F6C9-6541-80F6-5BAD7FE1E21F}" type="parTrans" cxnId="{959A665C-5330-1240-8804-61CEAF8DB98F}">
      <dgm:prSet/>
      <dgm:spPr/>
      <dgm:t>
        <a:bodyPr/>
        <a:lstStyle/>
        <a:p>
          <a:endParaRPr lang="en-US"/>
        </a:p>
      </dgm:t>
    </dgm:pt>
    <dgm:pt modelId="{56D83BA7-D428-4A43-AD42-AED1127B2089}" type="sibTrans" cxnId="{959A665C-5330-1240-8804-61CEAF8DB98F}">
      <dgm:prSet/>
      <dgm:spPr/>
      <dgm:t>
        <a:bodyPr/>
        <a:lstStyle/>
        <a:p>
          <a:endParaRPr lang="en-US"/>
        </a:p>
      </dgm:t>
    </dgm:pt>
    <dgm:pt modelId="{191B46B0-5F43-7749-9BF9-ECEC1AD69B68}">
      <dgm:prSet phldrT="[Text]"/>
      <dgm:spPr/>
      <dgm:t>
        <a:bodyPr/>
        <a:lstStyle/>
        <a:p>
          <a:r>
            <a:rPr lang="en-US" i="1"/>
            <a:t>websites</a:t>
          </a:r>
          <a:endParaRPr lang="en-US"/>
        </a:p>
      </dgm:t>
    </dgm:pt>
    <dgm:pt modelId="{20D29F00-0BA2-C34D-9542-E69481AE4164}" type="parTrans" cxnId="{35B6726E-CD64-E649-81E7-8BE4CC908815}">
      <dgm:prSet/>
      <dgm:spPr/>
    </dgm:pt>
    <dgm:pt modelId="{98412396-6079-F642-BC1F-129F6A5854BE}" type="sibTrans" cxnId="{35B6726E-CD64-E649-81E7-8BE4CC908815}">
      <dgm:prSet/>
      <dgm:spPr/>
    </dgm:pt>
    <dgm:pt modelId="{DAF22393-9079-3C4E-95C2-61ABEE4C6798}">
      <dgm:prSet/>
      <dgm:spPr/>
      <dgm:t>
        <a:bodyPr/>
        <a:lstStyle/>
        <a:p>
          <a:r>
            <a:rPr lang="en-US" i="1"/>
            <a:t>E-mail newsletter</a:t>
          </a:r>
        </a:p>
      </dgm:t>
    </dgm:pt>
    <dgm:pt modelId="{A3DAE5BC-FE37-0246-BAC2-956B4765EE73}" type="parTrans" cxnId="{59EEF7A8-0712-6C44-BEAC-E739733F25A0}">
      <dgm:prSet/>
      <dgm:spPr/>
    </dgm:pt>
    <dgm:pt modelId="{3B8ED9CB-9B3A-C548-A190-282531074E1B}" type="sibTrans" cxnId="{59EEF7A8-0712-6C44-BEAC-E739733F25A0}">
      <dgm:prSet/>
      <dgm:spPr/>
    </dgm:pt>
    <dgm:pt modelId="{B4E4243C-1141-A643-BAC3-8C17B9D27B2B}">
      <dgm:prSet phldrT="[Text]"/>
      <dgm:spPr/>
      <dgm:t>
        <a:bodyPr/>
        <a:lstStyle/>
        <a:p>
          <a:r>
            <a:rPr lang="en-US" b="1" i="1"/>
            <a:t>Advertising</a:t>
          </a:r>
          <a:endParaRPr lang="en-US"/>
        </a:p>
      </dgm:t>
    </dgm:pt>
    <dgm:pt modelId="{2A28CE0C-AC92-5743-8E41-3E6A91ED6D7D}" type="sibTrans" cxnId="{2A827F9B-9455-C84C-BA36-9B2A917C752C}">
      <dgm:prSet/>
      <dgm:spPr/>
      <dgm:t>
        <a:bodyPr/>
        <a:lstStyle/>
        <a:p>
          <a:endParaRPr lang="en-US"/>
        </a:p>
      </dgm:t>
    </dgm:pt>
    <dgm:pt modelId="{3CE7E6FB-8773-4F40-A372-E83E3419F577}" type="parTrans" cxnId="{2A827F9B-9455-C84C-BA36-9B2A917C752C}">
      <dgm:prSet/>
      <dgm:spPr/>
      <dgm:t>
        <a:bodyPr/>
        <a:lstStyle/>
        <a:p>
          <a:endParaRPr lang="en-US"/>
        </a:p>
      </dgm:t>
    </dgm:pt>
    <dgm:pt modelId="{AFD6EE46-47A1-F246-BED1-FFAFB7970ACA}">
      <dgm:prSet phldrT="[Text]"/>
      <dgm:spPr/>
      <dgm:t>
        <a:bodyPr/>
        <a:lstStyle/>
        <a:p>
          <a:r>
            <a:rPr lang="en-US" b="1" i="1"/>
            <a:t>Online</a:t>
          </a:r>
          <a:endParaRPr lang="en-US"/>
        </a:p>
      </dgm:t>
    </dgm:pt>
    <dgm:pt modelId="{8425F023-231A-D845-A3D1-D16D2A336344}" type="sibTrans" cxnId="{2C998EAB-C6B4-6849-96DD-62D0294EF576}">
      <dgm:prSet/>
      <dgm:spPr/>
      <dgm:t>
        <a:bodyPr/>
        <a:lstStyle/>
        <a:p>
          <a:endParaRPr lang="en-US"/>
        </a:p>
      </dgm:t>
    </dgm:pt>
    <dgm:pt modelId="{2BB28C53-7234-7942-82F1-BDAFFDADBE40}" type="parTrans" cxnId="{2C998EAB-C6B4-6849-96DD-62D0294EF576}">
      <dgm:prSet/>
      <dgm:spPr/>
      <dgm:t>
        <a:bodyPr/>
        <a:lstStyle/>
        <a:p>
          <a:endParaRPr lang="en-US"/>
        </a:p>
      </dgm:t>
    </dgm:pt>
    <dgm:pt modelId="{42244488-10A8-5741-AEA5-C62746EAE4D8}">
      <dgm:prSet/>
      <dgm:spPr/>
      <dgm:t>
        <a:bodyPr/>
        <a:lstStyle/>
        <a:p>
          <a:r>
            <a:rPr lang="en-US" i="1"/>
            <a:t>podcast </a:t>
          </a:r>
        </a:p>
      </dgm:t>
    </dgm:pt>
    <dgm:pt modelId="{4C3C9F5A-2B19-B947-B46D-F99BC4387AB0}" type="parTrans" cxnId="{4EC11357-E3E4-7948-B431-2AD53A2A0351}">
      <dgm:prSet/>
      <dgm:spPr/>
    </dgm:pt>
    <dgm:pt modelId="{F8A4C133-887F-834F-8ADD-73E95281EEDD}" type="sibTrans" cxnId="{4EC11357-E3E4-7948-B431-2AD53A2A0351}">
      <dgm:prSet/>
      <dgm:spPr/>
    </dgm:pt>
    <dgm:pt modelId="{690DB2E8-B5A3-7046-AAA5-F1E8CB5B9E22}">
      <dgm:prSet/>
      <dgm:spPr/>
      <dgm:t>
        <a:bodyPr/>
        <a:lstStyle/>
        <a:p>
          <a:r>
            <a:rPr lang="en-US" i="1"/>
            <a:t>outdoors</a:t>
          </a:r>
        </a:p>
      </dgm:t>
    </dgm:pt>
    <dgm:pt modelId="{405F56FC-D3AF-184B-83C9-B154928437A4}" type="parTrans" cxnId="{4DABE43A-CB1B-C74D-900C-C57862A22847}">
      <dgm:prSet/>
      <dgm:spPr/>
    </dgm:pt>
    <dgm:pt modelId="{101C4267-26D1-B74F-967F-1FB5B1306990}" type="sibTrans" cxnId="{4DABE43A-CB1B-C74D-900C-C57862A22847}">
      <dgm:prSet/>
      <dgm:spPr/>
    </dgm:pt>
    <dgm:pt modelId="{89C0B661-3526-914C-99AA-DEDACC31C66D}">
      <dgm:prSet/>
      <dgm:spPr/>
      <dgm:t>
        <a:bodyPr/>
        <a:lstStyle/>
        <a:p>
          <a:r>
            <a:rPr lang="en-US" i="1"/>
            <a:t>advertorial </a:t>
          </a:r>
        </a:p>
      </dgm:t>
    </dgm:pt>
    <dgm:pt modelId="{492C91D1-E784-134B-8183-2395A407A3C0}" type="parTrans" cxnId="{9DF24FC3-C362-BB4D-BCF8-6BB856923BD3}">
      <dgm:prSet/>
      <dgm:spPr/>
    </dgm:pt>
    <dgm:pt modelId="{EF11FDB3-FF9F-6545-BB1C-5C33F6C7B1C1}" type="sibTrans" cxnId="{9DF24FC3-C362-BB4D-BCF8-6BB856923BD3}">
      <dgm:prSet/>
      <dgm:spPr/>
    </dgm:pt>
    <dgm:pt modelId="{2B7CA052-4D82-0B4E-8C16-CC05FDE3D7BB}" type="pres">
      <dgm:prSet presAssocID="{FFA11DA4-B97D-0746-9546-C670E4CB49F0}" presName="Name0" presStyleCnt="0">
        <dgm:presLayoutVars>
          <dgm:dir/>
          <dgm:animLvl val="lvl"/>
          <dgm:resizeHandles val="exact"/>
        </dgm:presLayoutVars>
      </dgm:prSet>
      <dgm:spPr/>
      <dgm:t>
        <a:bodyPr/>
        <a:lstStyle/>
        <a:p>
          <a:endParaRPr lang="en-US"/>
        </a:p>
      </dgm:t>
    </dgm:pt>
    <dgm:pt modelId="{78AE5092-DE76-B14F-85DA-00DFE22D6A7E}" type="pres">
      <dgm:prSet presAssocID="{AFD6EE46-47A1-F246-BED1-FFAFB7970ACA}" presName="composite" presStyleCnt="0"/>
      <dgm:spPr/>
    </dgm:pt>
    <dgm:pt modelId="{61FCC247-C2D9-F145-93E6-7755EABA964D}" type="pres">
      <dgm:prSet presAssocID="{AFD6EE46-47A1-F246-BED1-FFAFB7970ACA}" presName="parTx" presStyleLbl="alignNode1" presStyleIdx="0" presStyleCnt="4">
        <dgm:presLayoutVars>
          <dgm:chMax val="0"/>
          <dgm:chPref val="0"/>
          <dgm:bulletEnabled val="1"/>
        </dgm:presLayoutVars>
      </dgm:prSet>
      <dgm:spPr/>
      <dgm:t>
        <a:bodyPr/>
        <a:lstStyle/>
        <a:p>
          <a:endParaRPr lang="en-US"/>
        </a:p>
      </dgm:t>
    </dgm:pt>
    <dgm:pt modelId="{1FCDD43A-A1D7-BA47-BC81-8EC1DC18EA2E}" type="pres">
      <dgm:prSet presAssocID="{AFD6EE46-47A1-F246-BED1-FFAFB7970ACA}" presName="desTx" presStyleLbl="alignAccFollowNode1" presStyleIdx="0" presStyleCnt="4">
        <dgm:presLayoutVars>
          <dgm:bulletEnabled val="1"/>
        </dgm:presLayoutVars>
      </dgm:prSet>
      <dgm:spPr/>
      <dgm:t>
        <a:bodyPr/>
        <a:lstStyle/>
        <a:p>
          <a:endParaRPr lang="en-US"/>
        </a:p>
      </dgm:t>
    </dgm:pt>
    <dgm:pt modelId="{9DB40484-FEF5-854A-9B12-A5BE81F6A4B8}" type="pres">
      <dgm:prSet presAssocID="{8425F023-231A-D845-A3D1-D16D2A336344}" presName="space" presStyleCnt="0"/>
      <dgm:spPr/>
    </dgm:pt>
    <dgm:pt modelId="{F2AC8F69-187D-7C45-A260-D9FD21165B30}" type="pres">
      <dgm:prSet presAssocID="{B4E4243C-1141-A643-BAC3-8C17B9D27B2B}" presName="composite" presStyleCnt="0"/>
      <dgm:spPr/>
    </dgm:pt>
    <dgm:pt modelId="{4813048E-EE01-3348-A249-C8AC0F4826E8}" type="pres">
      <dgm:prSet presAssocID="{B4E4243C-1141-A643-BAC3-8C17B9D27B2B}" presName="parTx" presStyleLbl="alignNode1" presStyleIdx="1" presStyleCnt="4">
        <dgm:presLayoutVars>
          <dgm:chMax val="0"/>
          <dgm:chPref val="0"/>
          <dgm:bulletEnabled val="1"/>
        </dgm:presLayoutVars>
      </dgm:prSet>
      <dgm:spPr/>
      <dgm:t>
        <a:bodyPr/>
        <a:lstStyle/>
        <a:p>
          <a:endParaRPr lang="en-US"/>
        </a:p>
      </dgm:t>
    </dgm:pt>
    <dgm:pt modelId="{447E7ABA-EA52-E343-8112-B1388CBA9566}" type="pres">
      <dgm:prSet presAssocID="{B4E4243C-1141-A643-BAC3-8C17B9D27B2B}" presName="desTx" presStyleLbl="alignAccFollowNode1" presStyleIdx="1" presStyleCnt="4">
        <dgm:presLayoutVars>
          <dgm:bulletEnabled val="1"/>
        </dgm:presLayoutVars>
      </dgm:prSet>
      <dgm:spPr/>
      <dgm:t>
        <a:bodyPr/>
        <a:lstStyle/>
        <a:p>
          <a:endParaRPr lang="en-US"/>
        </a:p>
      </dgm:t>
    </dgm:pt>
    <dgm:pt modelId="{3F44B079-607F-5941-859D-07DEA34FB2F0}" type="pres">
      <dgm:prSet presAssocID="{2A28CE0C-AC92-5743-8E41-3E6A91ED6D7D}" presName="space" presStyleCnt="0"/>
      <dgm:spPr/>
    </dgm:pt>
    <dgm:pt modelId="{BC8D92A6-B2B2-424C-AB9F-6CF5FD1C7BA7}" type="pres">
      <dgm:prSet presAssocID="{ED04CFEB-CCB9-BB40-9D18-D6B9EB56601E}" presName="composite" presStyleCnt="0"/>
      <dgm:spPr/>
    </dgm:pt>
    <dgm:pt modelId="{FB1BE165-C59C-9840-8DFF-ED17CA1ADA91}" type="pres">
      <dgm:prSet presAssocID="{ED04CFEB-CCB9-BB40-9D18-D6B9EB56601E}" presName="parTx" presStyleLbl="alignNode1" presStyleIdx="2" presStyleCnt="4">
        <dgm:presLayoutVars>
          <dgm:chMax val="0"/>
          <dgm:chPref val="0"/>
          <dgm:bulletEnabled val="1"/>
        </dgm:presLayoutVars>
      </dgm:prSet>
      <dgm:spPr/>
      <dgm:t>
        <a:bodyPr/>
        <a:lstStyle/>
        <a:p>
          <a:endParaRPr lang="en-US"/>
        </a:p>
      </dgm:t>
    </dgm:pt>
    <dgm:pt modelId="{F2A30B5C-966B-874C-935C-115092669434}" type="pres">
      <dgm:prSet presAssocID="{ED04CFEB-CCB9-BB40-9D18-D6B9EB56601E}" presName="desTx" presStyleLbl="alignAccFollowNode1" presStyleIdx="2" presStyleCnt="4" custLinFactNeighborX="-909" custLinFactNeighborY="1475">
        <dgm:presLayoutVars>
          <dgm:bulletEnabled val="1"/>
        </dgm:presLayoutVars>
      </dgm:prSet>
      <dgm:spPr/>
      <dgm:t>
        <a:bodyPr/>
        <a:lstStyle/>
        <a:p>
          <a:endParaRPr lang="en-US"/>
        </a:p>
      </dgm:t>
    </dgm:pt>
    <dgm:pt modelId="{AB8CB130-B19B-5F42-897A-891D6A07928C}" type="pres">
      <dgm:prSet presAssocID="{0314193F-08E9-454D-8C54-A1E88964A95D}" presName="space" presStyleCnt="0"/>
      <dgm:spPr/>
    </dgm:pt>
    <dgm:pt modelId="{E1F4DAAE-E7F3-6740-B8C7-F452C8706586}" type="pres">
      <dgm:prSet presAssocID="{42ECDDF0-2178-7C4D-8660-2CBC9310EC1E}" presName="composite" presStyleCnt="0"/>
      <dgm:spPr/>
    </dgm:pt>
    <dgm:pt modelId="{0A6C1ACE-3A8A-BA4C-AEFB-43184FAD67AB}" type="pres">
      <dgm:prSet presAssocID="{42ECDDF0-2178-7C4D-8660-2CBC9310EC1E}" presName="parTx" presStyleLbl="alignNode1" presStyleIdx="3" presStyleCnt="4">
        <dgm:presLayoutVars>
          <dgm:chMax val="0"/>
          <dgm:chPref val="0"/>
          <dgm:bulletEnabled val="1"/>
        </dgm:presLayoutVars>
      </dgm:prSet>
      <dgm:spPr/>
      <dgm:t>
        <a:bodyPr/>
        <a:lstStyle/>
        <a:p>
          <a:endParaRPr lang="en-US"/>
        </a:p>
      </dgm:t>
    </dgm:pt>
    <dgm:pt modelId="{42014F6E-FF69-0542-AF87-F5F56A078709}" type="pres">
      <dgm:prSet presAssocID="{42ECDDF0-2178-7C4D-8660-2CBC9310EC1E}" presName="desTx" presStyleLbl="alignAccFollowNode1" presStyleIdx="3" presStyleCnt="4">
        <dgm:presLayoutVars>
          <dgm:bulletEnabled val="1"/>
        </dgm:presLayoutVars>
      </dgm:prSet>
      <dgm:spPr/>
      <dgm:t>
        <a:bodyPr/>
        <a:lstStyle/>
        <a:p>
          <a:endParaRPr lang="en-US"/>
        </a:p>
      </dgm:t>
    </dgm:pt>
  </dgm:ptLst>
  <dgm:cxnLst>
    <dgm:cxn modelId="{E4276235-77DA-C74F-AD6C-87380FEAC6B5}" type="presOf" srcId="{FAA19447-E6C4-1840-8042-2C38397AE03C}" destId="{F2A30B5C-966B-874C-935C-115092669434}" srcOrd="0" destOrd="0" presId="urn:microsoft.com/office/officeart/2005/8/layout/hList1"/>
    <dgm:cxn modelId="{5D320894-0EAD-AE4B-A1DD-AA5F53EF8761}" srcId="{B4E4243C-1141-A643-BAC3-8C17B9D27B2B}" destId="{2FB0E14A-AAA7-B047-9C2F-361218F3B769}" srcOrd="2" destOrd="0" parTransId="{4B166D37-AE30-B34E-8280-E9101B507619}" sibTransId="{A983A5E0-9ABB-434C-B67F-C2EE10CBF600}"/>
    <dgm:cxn modelId="{B8628BF1-CB7C-C24A-BF9A-74468EC8A2D1}" srcId="{AFD6EE46-47A1-F246-BED1-FFAFB7970ACA}" destId="{A3DF106E-2D12-7F4C-B56E-220CE7407E3D}" srcOrd="0" destOrd="0" parTransId="{8C1FC866-2825-4A4E-B402-D3EDB3EC0A9C}" sibTransId="{2ADD5F0E-E5A3-654A-B252-26FC28B5805E}"/>
    <dgm:cxn modelId="{4DABE43A-CB1B-C74D-900C-C57862A22847}" srcId="{B4E4243C-1141-A643-BAC3-8C17B9D27B2B}" destId="{690DB2E8-B5A3-7046-AAA5-F1E8CB5B9E22}" srcOrd="3" destOrd="0" parTransId="{405F56FC-D3AF-184B-83C9-B154928437A4}" sibTransId="{101C4267-26D1-B74F-967F-1FB5B1306990}"/>
    <dgm:cxn modelId="{A3937D8E-8D52-E348-BDB4-3FDF25E13193}" type="presOf" srcId="{691C5B40-F5C8-3844-A693-FC17BDA36104}" destId="{42014F6E-FF69-0542-AF87-F5F56A078709}" srcOrd="0" destOrd="2" presId="urn:microsoft.com/office/officeart/2005/8/layout/hList1"/>
    <dgm:cxn modelId="{E362A0FF-67A5-4B4C-829E-D3C00C0EC611}" type="presOf" srcId="{89C0B661-3526-914C-99AA-DEDACC31C66D}" destId="{42014F6E-FF69-0542-AF87-F5F56A078709}" srcOrd="0" destOrd="3" presId="urn:microsoft.com/office/officeart/2005/8/layout/hList1"/>
    <dgm:cxn modelId="{9DF24FC3-C362-BB4D-BCF8-6BB856923BD3}" srcId="{42ECDDF0-2178-7C4D-8660-2CBC9310EC1E}" destId="{89C0B661-3526-914C-99AA-DEDACC31C66D}" srcOrd="3" destOrd="0" parTransId="{492C91D1-E784-134B-8183-2395A407A3C0}" sibTransId="{EF11FDB3-FF9F-6545-BB1C-5C33F6C7B1C1}"/>
    <dgm:cxn modelId="{4C12BFFD-CB1F-1D48-90C7-9D7426B85721}" type="presOf" srcId="{ADC50ECE-9AE8-6242-A949-80D919F09B7B}" destId="{42014F6E-FF69-0542-AF87-F5F56A078709}" srcOrd="0" destOrd="0" presId="urn:microsoft.com/office/officeart/2005/8/layout/hList1"/>
    <dgm:cxn modelId="{0A004B25-830B-964B-80BE-C19CC074A19E}" type="presOf" srcId="{70CA3488-2088-8642-BDD1-F2C90764B607}" destId="{447E7ABA-EA52-E343-8112-B1388CBA9566}" srcOrd="0" destOrd="0" presId="urn:microsoft.com/office/officeart/2005/8/layout/hList1"/>
    <dgm:cxn modelId="{7CCFF07A-4971-9148-B28F-9DB95810BDF0}" type="presOf" srcId="{2B026247-83CE-C143-A40F-55D9FC1ECDAB}" destId="{447E7ABA-EA52-E343-8112-B1388CBA9566}" srcOrd="0" destOrd="1" presId="urn:microsoft.com/office/officeart/2005/8/layout/hList1"/>
    <dgm:cxn modelId="{33F7806B-8232-704F-B492-74983C579C30}" srcId="{ED04CFEB-CCB9-BB40-9D18-D6B9EB56601E}" destId="{319CD856-A557-3A4E-91A5-36350ECA5EAE}" srcOrd="1" destOrd="0" parTransId="{2929D2A3-0D70-6142-8CBA-25C043ADD939}" sibTransId="{48CB46DB-735A-CC4F-8C86-E52A1A8F807B}"/>
    <dgm:cxn modelId="{14BFFA5E-EDC1-8E43-A53A-2F563B9F52B5}" srcId="{FFA11DA4-B97D-0746-9546-C670E4CB49F0}" destId="{42ECDDF0-2178-7C4D-8660-2CBC9310EC1E}" srcOrd="3" destOrd="0" parTransId="{B37C1A72-F10E-9F47-AA31-32E060CE9CE8}" sibTransId="{C585599E-152A-BD48-A138-75F216AEDF7E}"/>
    <dgm:cxn modelId="{F9B124AF-DEBB-C64A-9237-270BFBC11FAF}" type="presOf" srcId="{DFB38423-50CE-954C-812B-A56AA7825CF4}" destId="{42014F6E-FF69-0542-AF87-F5F56A078709}" srcOrd="0" destOrd="1" presId="urn:microsoft.com/office/officeart/2005/8/layout/hList1"/>
    <dgm:cxn modelId="{205583DF-D2F1-2446-B2CB-C3157A221667}" srcId="{B4E4243C-1141-A643-BAC3-8C17B9D27B2B}" destId="{2B026247-83CE-C143-A40F-55D9FC1ECDAB}" srcOrd="1" destOrd="0" parTransId="{C137E9A6-2413-AC4E-A44A-3F8191EFF7ED}" sibTransId="{4A59E2A2-71E2-334D-A505-EE055B05F19D}"/>
    <dgm:cxn modelId="{577B8E8B-6F8A-E048-BED0-41F48345DBA8}" type="presOf" srcId="{A3DF106E-2D12-7F4C-B56E-220CE7407E3D}" destId="{1FCDD43A-A1D7-BA47-BC81-8EC1DC18EA2E}" srcOrd="0" destOrd="0" presId="urn:microsoft.com/office/officeart/2005/8/layout/hList1"/>
    <dgm:cxn modelId="{C35779D4-61BA-0E4E-8426-E3A2BB1C8ECD}" type="presOf" srcId="{42ECDDF0-2178-7C4D-8660-2CBC9310EC1E}" destId="{0A6C1ACE-3A8A-BA4C-AEFB-43184FAD67AB}" srcOrd="0" destOrd="0" presId="urn:microsoft.com/office/officeart/2005/8/layout/hList1"/>
    <dgm:cxn modelId="{A0151235-2D52-CF40-8DC7-7B4619B60126}" type="presOf" srcId="{ED328270-A9A0-9A43-9AB3-547563B68397}" destId="{1FCDD43A-A1D7-BA47-BC81-8EC1DC18EA2E}" srcOrd="0" destOrd="2" presId="urn:microsoft.com/office/officeart/2005/8/layout/hList1"/>
    <dgm:cxn modelId="{96C9CE21-9FE8-7F4B-9BCC-BFB92BECC514}" srcId="{B4E4243C-1141-A643-BAC3-8C17B9D27B2B}" destId="{70CA3488-2088-8642-BDD1-F2C90764B607}" srcOrd="0" destOrd="0" parTransId="{B3CF03B6-F628-5443-B3CE-0688AE63B437}" sibTransId="{58366AB8-4EF8-FA48-B0BA-A77DC272233F}"/>
    <dgm:cxn modelId="{74288294-3D6F-1249-9F8A-A20DDE623C28}" type="presOf" srcId="{DAF22393-9079-3C4E-95C2-61ABEE4C6798}" destId="{1FCDD43A-A1D7-BA47-BC81-8EC1DC18EA2E}" srcOrd="0" destOrd="4" presId="urn:microsoft.com/office/officeart/2005/8/layout/hList1"/>
    <dgm:cxn modelId="{3D890076-7088-6A46-9795-3199AB105E6B}" srcId="{FFA11DA4-B97D-0746-9546-C670E4CB49F0}" destId="{ED04CFEB-CCB9-BB40-9D18-D6B9EB56601E}" srcOrd="2" destOrd="0" parTransId="{F5C99C75-EBCE-D94A-9A76-24CB3D35A9B6}" sibTransId="{0314193F-08E9-454D-8C54-A1E88964A95D}"/>
    <dgm:cxn modelId="{959A665C-5330-1240-8804-61CEAF8DB98F}" srcId="{42ECDDF0-2178-7C4D-8660-2CBC9310EC1E}" destId="{691C5B40-F5C8-3844-A693-FC17BDA36104}" srcOrd="2" destOrd="0" parTransId="{F5EFB241-F6C9-6541-80F6-5BAD7FE1E21F}" sibTransId="{56D83BA7-D428-4A43-AD42-AED1127B2089}"/>
    <dgm:cxn modelId="{52E993AD-A670-334C-BA7E-1C9C87A62A7F}" type="presOf" srcId="{AFD6EE46-47A1-F246-BED1-FFAFB7970ACA}" destId="{61FCC247-C2D9-F145-93E6-7755EABA964D}" srcOrd="0" destOrd="0" presId="urn:microsoft.com/office/officeart/2005/8/layout/hList1"/>
    <dgm:cxn modelId="{AAE66BD7-B053-3947-9D81-5F30EC5D758A}" srcId="{AFD6EE46-47A1-F246-BED1-FFAFB7970ACA}" destId="{ED328270-A9A0-9A43-9AB3-547563B68397}" srcOrd="2" destOrd="0" parTransId="{75C70011-F5DD-FB44-B10D-D7FCD8D9382B}" sibTransId="{6448468D-EBA8-B94F-B29F-2AAC9F1C6860}"/>
    <dgm:cxn modelId="{B1384886-8960-B743-AB35-6464DB5D22D1}" type="presOf" srcId="{FFA11DA4-B97D-0746-9546-C670E4CB49F0}" destId="{2B7CA052-4D82-0B4E-8C16-CC05FDE3D7BB}" srcOrd="0" destOrd="0" presId="urn:microsoft.com/office/officeart/2005/8/layout/hList1"/>
    <dgm:cxn modelId="{9B3CD3B3-2E80-BA4A-AA6F-6FA039E719A8}" type="presOf" srcId="{191B46B0-5F43-7749-9BF9-ECEC1AD69B68}" destId="{1FCDD43A-A1D7-BA47-BC81-8EC1DC18EA2E}" srcOrd="0" destOrd="1" presId="urn:microsoft.com/office/officeart/2005/8/layout/hList1"/>
    <dgm:cxn modelId="{E3DD800C-A2B6-C94B-B44C-5938DA8A6CF0}" type="presOf" srcId="{319CD856-A557-3A4E-91A5-36350ECA5EAE}" destId="{F2A30B5C-966B-874C-935C-115092669434}" srcOrd="0" destOrd="1" presId="urn:microsoft.com/office/officeart/2005/8/layout/hList1"/>
    <dgm:cxn modelId="{41F997F4-9DA0-3D45-B05C-334E4DD9242F}" srcId="{ED04CFEB-CCB9-BB40-9D18-D6B9EB56601E}" destId="{33C51748-F173-9B4C-B41B-5D910B631868}" srcOrd="2" destOrd="0" parTransId="{B41EC0A1-7AE2-EA4C-A789-5B141A16BF6B}" sibTransId="{D66ECA1D-61D0-EA49-A393-9EA52F86A159}"/>
    <dgm:cxn modelId="{8A840201-2764-9244-B939-F06F226C2CC8}" type="presOf" srcId="{ED04CFEB-CCB9-BB40-9D18-D6B9EB56601E}" destId="{FB1BE165-C59C-9840-8DFF-ED17CA1ADA91}" srcOrd="0" destOrd="0" presId="urn:microsoft.com/office/officeart/2005/8/layout/hList1"/>
    <dgm:cxn modelId="{35B6726E-CD64-E649-81E7-8BE4CC908815}" srcId="{AFD6EE46-47A1-F246-BED1-FFAFB7970ACA}" destId="{191B46B0-5F43-7749-9BF9-ECEC1AD69B68}" srcOrd="1" destOrd="0" parTransId="{20D29F00-0BA2-C34D-9542-E69481AE4164}" sibTransId="{98412396-6079-F642-BC1F-129F6A5854BE}"/>
    <dgm:cxn modelId="{4EC11357-E3E4-7948-B431-2AD53A2A0351}" srcId="{AFD6EE46-47A1-F246-BED1-FFAFB7970ACA}" destId="{42244488-10A8-5741-AEA5-C62746EAE4D8}" srcOrd="3" destOrd="0" parTransId="{4C3C9F5A-2B19-B947-B46D-F99BC4387AB0}" sibTransId="{F8A4C133-887F-834F-8ADD-73E95281EEDD}"/>
    <dgm:cxn modelId="{22B2EA72-6DBC-E140-8D7F-16E06A7CEAE7}" srcId="{ED04CFEB-CCB9-BB40-9D18-D6B9EB56601E}" destId="{FAA19447-E6C4-1840-8042-2C38397AE03C}" srcOrd="0" destOrd="0" parTransId="{5E848578-E665-DF4C-B0B7-BFAFEF09543C}" sibTransId="{CA788A40-0329-4B48-867F-6109E8935A01}"/>
    <dgm:cxn modelId="{8FEB5AAB-D93E-F74A-BDB0-413E05323E3F}" type="presOf" srcId="{42244488-10A8-5741-AEA5-C62746EAE4D8}" destId="{1FCDD43A-A1D7-BA47-BC81-8EC1DC18EA2E}" srcOrd="0" destOrd="3" presId="urn:microsoft.com/office/officeart/2005/8/layout/hList1"/>
    <dgm:cxn modelId="{C980EBC4-D92D-3240-A59C-F23C3D608A55}" srcId="{42ECDDF0-2178-7C4D-8660-2CBC9310EC1E}" destId="{ADC50ECE-9AE8-6242-A949-80D919F09B7B}" srcOrd="0" destOrd="0" parTransId="{59650DA5-EDF1-BD4F-862E-7CE3E34FADC3}" sibTransId="{1945FCA8-91BD-3747-A32D-A786246CF5F8}"/>
    <dgm:cxn modelId="{790DF426-4D81-6148-BA06-2C7661EE75EB}" type="presOf" srcId="{690DB2E8-B5A3-7046-AAA5-F1E8CB5B9E22}" destId="{447E7ABA-EA52-E343-8112-B1388CBA9566}" srcOrd="0" destOrd="3" presId="urn:microsoft.com/office/officeart/2005/8/layout/hList1"/>
    <dgm:cxn modelId="{59EEF7A8-0712-6C44-BEAC-E739733F25A0}" srcId="{AFD6EE46-47A1-F246-BED1-FFAFB7970ACA}" destId="{DAF22393-9079-3C4E-95C2-61ABEE4C6798}" srcOrd="4" destOrd="0" parTransId="{A3DAE5BC-FE37-0246-BAC2-956B4765EE73}" sibTransId="{3B8ED9CB-9B3A-C548-A190-282531074E1B}"/>
    <dgm:cxn modelId="{32ABE0D9-F01E-2144-81CE-5EC5BFEA51E6}" type="presOf" srcId="{B4E4243C-1141-A643-BAC3-8C17B9D27B2B}" destId="{4813048E-EE01-3348-A249-C8AC0F4826E8}" srcOrd="0" destOrd="0" presId="urn:microsoft.com/office/officeart/2005/8/layout/hList1"/>
    <dgm:cxn modelId="{367A1AC5-E8C4-3148-9998-2B517405A192}" type="presOf" srcId="{33C51748-F173-9B4C-B41B-5D910B631868}" destId="{F2A30B5C-966B-874C-935C-115092669434}" srcOrd="0" destOrd="2" presId="urn:microsoft.com/office/officeart/2005/8/layout/hList1"/>
    <dgm:cxn modelId="{66C9EC92-D2D6-FE48-AF80-A5366A239D68}" srcId="{42ECDDF0-2178-7C4D-8660-2CBC9310EC1E}" destId="{DFB38423-50CE-954C-812B-A56AA7825CF4}" srcOrd="1" destOrd="0" parTransId="{2491CDA3-0AAC-964F-8D1D-31FC91673669}" sibTransId="{9DD5C0A1-A8E4-A849-B43F-AFFAA404E932}"/>
    <dgm:cxn modelId="{2C998EAB-C6B4-6849-96DD-62D0294EF576}" srcId="{FFA11DA4-B97D-0746-9546-C670E4CB49F0}" destId="{AFD6EE46-47A1-F246-BED1-FFAFB7970ACA}" srcOrd="0" destOrd="0" parTransId="{2BB28C53-7234-7942-82F1-BDAFFDADBE40}" sibTransId="{8425F023-231A-D845-A3D1-D16D2A336344}"/>
    <dgm:cxn modelId="{2A827F9B-9455-C84C-BA36-9B2A917C752C}" srcId="{FFA11DA4-B97D-0746-9546-C670E4CB49F0}" destId="{B4E4243C-1141-A643-BAC3-8C17B9D27B2B}" srcOrd="1" destOrd="0" parTransId="{3CE7E6FB-8773-4F40-A372-E83E3419F577}" sibTransId="{2A28CE0C-AC92-5743-8E41-3E6A91ED6D7D}"/>
    <dgm:cxn modelId="{E2678375-F4EC-0445-B0F9-054B3E599BF5}" type="presOf" srcId="{2FB0E14A-AAA7-B047-9C2F-361218F3B769}" destId="{447E7ABA-EA52-E343-8112-B1388CBA9566}" srcOrd="0" destOrd="2" presId="urn:microsoft.com/office/officeart/2005/8/layout/hList1"/>
    <dgm:cxn modelId="{F37553BE-676F-DD40-847C-3652E43922F7}" type="presParOf" srcId="{2B7CA052-4D82-0B4E-8C16-CC05FDE3D7BB}" destId="{78AE5092-DE76-B14F-85DA-00DFE22D6A7E}" srcOrd="0" destOrd="0" presId="urn:microsoft.com/office/officeart/2005/8/layout/hList1"/>
    <dgm:cxn modelId="{DC9DE3FC-05EB-7E43-B70E-3C565A47FD95}" type="presParOf" srcId="{78AE5092-DE76-B14F-85DA-00DFE22D6A7E}" destId="{61FCC247-C2D9-F145-93E6-7755EABA964D}" srcOrd="0" destOrd="0" presId="urn:microsoft.com/office/officeart/2005/8/layout/hList1"/>
    <dgm:cxn modelId="{57FC5603-BB4F-D44E-AE1E-B342B0713A2C}" type="presParOf" srcId="{78AE5092-DE76-B14F-85DA-00DFE22D6A7E}" destId="{1FCDD43A-A1D7-BA47-BC81-8EC1DC18EA2E}" srcOrd="1" destOrd="0" presId="urn:microsoft.com/office/officeart/2005/8/layout/hList1"/>
    <dgm:cxn modelId="{9A69FD72-5526-B445-83FE-DE365BCD47F4}" type="presParOf" srcId="{2B7CA052-4D82-0B4E-8C16-CC05FDE3D7BB}" destId="{9DB40484-FEF5-854A-9B12-A5BE81F6A4B8}" srcOrd="1" destOrd="0" presId="urn:microsoft.com/office/officeart/2005/8/layout/hList1"/>
    <dgm:cxn modelId="{33CBEF00-3C53-6742-8DCF-D6BEE1C09D18}" type="presParOf" srcId="{2B7CA052-4D82-0B4E-8C16-CC05FDE3D7BB}" destId="{F2AC8F69-187D-7C45-A260-D9FD21165B30}" srcOrd="2" destOrd="0" presId="urn:microsoft.com/office/officeart/2005/8/layout/hList1"/>
    <dgm:cxn modelId="{7F3E80E2-ADE2-F14B-ACAC-54D426E13634}" type="presParOf" srcId="{F2AC8F69-187D-7C45-A260-D9FD21165B30}" destId="{4813048E-EE01-3348-A249-C8AC0F4826E8}" srcOrd="0" destOrd="0" presId="urn:microsoft.com/office/officeart/2005/8/layout/hList1"/>
    <dgm:cxn modelId="{2DC47F61-0635-1F41-8A2C-AA1C4EFDD905}" type="presParOf" srcId="{F2AC8F69-187D-7C45-A260-D9FD21165B30}" destId="{447E7ABA-EA52-E343-8112-B1388CBA9566}" srcOrd="1" destOrd="0" presId="urn:microsoft.com/office/officeart/2005/8/layout/hList1"/>
    <dgm:cxn modelId="{BF1BF280-640E-DF41-AB29-6A83AA03431C}" type="presParOf" srcId="{2B7CA052-4D82-0B4E-8C16-CC05FDE3D7BB}" destId="{3F44B079-607F-5941-859D-07DEA34FB2F0}" srcOrd="3" destOrd="0" presId="urn:microsoft.com/office/officeart/2005/8/layout/hList1"/>
    <dgm:cxn modelId="{39F03CD1-F10F-CD48-B857-CA70BC7DCB08}" type="presParOf" srcId="{2B7CA052-4D82-0B4E-8C16-CC05FDE3D7BB}" destId="{BC8D92A6-B2B2-424C-AB9F-6CF5FD1C7BA7}" srcOrd="4" destOrd="0" presId="urn:microsoft.com/office/officeart/2005/8/layout/hList1"/>
    <dgm:cxn modelId="{A1C074AE-F240-F14F-8DAF-781604522CDA}" type="presParOf" srcId="{BC8D92A6-B2B2-424C-AB9F-6CF5FD1C7BA7}" destId="{FB1BE165-C59C-9840-8DFF-ED17CA1ADA91}" srcOrd="0" destOrd="0" presId="urn:microsoft.com/office/officeart/2005/8/layout/hList1"/>
    <dgm:cxn modelId="{E7986657-DA5F-DE4A-AB11-C1DFC0B86C7B}" type="presParOf" srcId="{BC8D92A6-B2B2-424C-AB9F-6CF5FD1C7BA7}" destId="{F2A30B5C-966B-874C-935C-115092669434}" srcOrd="1" destOrd="0" presId="urn:microsoft.com/office/officeart/2005/8/layout/hList1"/>
    <dgm:cxn modelId="{711D49F6-B200-CC41-896C-7D76086FEEF9}" type="presParOf" srcId="{2B7CA052-4D82-0B4E-8C16-CC05FDE3D7BB}" destId="{AB8CB130-B19B-5F42-897A-891D6A07928C}" srcOrd="5" destOrd="0" presId="urn:microsoft.com/office/officeart/2005/8/layout/hList1"/>
    <dgm:cxn modelId="{58883832-758A-B74D-BD4F-93ED215BDC5D}" type="presParOf" srcId="{2B7CA052-4D82-0B4E-8C16-CC05FDE3D7BB}" destId="{E1F4DAAE-E7F3-6740-B8C7-F452C8706586}" srcOrd="6" destOrd="0" presId="urn:microsoft.com/office/officeart/2005/8/layout/hList1"/>
    <dgm:cxn modelId="{E1D21642-91EC-A44A-B947-2247612D6A66}" type="presParOf" srcId="{E1F4DAAE-E7F3-6740-B8C7-F452C8706586}" destId="{0A6C1ACE-3A8A-BA4C-AEFB-43184FAD67AB}" srcOrd="0" destOrd="0" presId="urn:microsoft.com/office/officeart/2005/8/layout/hList1"/>
    <dgm:cxn modelId="{A746A505-6A32-0E42-AF51-8CF25C0B59D4}" type="presParOf" srcId="{E1F4DAAE-E7F3-6740-B8C7-F452C8706586}" destId="{42014F6E-FF69-0542-AF87-F5F56A078709}"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FCC247-C2D9-F145-93E6-7755EABA964D}">
      <dsp:nvSpPr>
        <dsp:cNvPr id="0" name=""/>
        <dsp:cNvSpPr/>
      </dsp:nvSpPr>
      <dsp:spPr>
        <a:xfrm>
          <a:off x="2330" y="7795"/>
          <a:ext cx="1401261" cy="288000"/>
        </a:xfrm>
        <a:prstGeom prst="rect">
          <a:avLst/>
        </a:prstGeom>
        <a:solidFill>
          <a:schemeClr val="accent2">
            <a:hueOff val="0"/>
            <a:satOff val="0"/>
            <a:lumOff val="0"/>
            <a:alphaOff val="0"/>
          </a:schemeClr>
        </a:solidFill>
        <a:ln w="19050" cap="rnd" cmpd="sng" algn="ctr">
          <a:solidFill>
            <a:schemeClr val="accent2">
              <a:hueOff val="0"/>
              <a:satOff val="0"/>
              <a:lumOff val="0"/>
              <a:alphaOff val="0"/>
            </a:schemeClr>
          </a:solidFill>
          <a:prstDash val="solid"/>
        </a:ln>
        <a:effectLst/>
      </dsp:spPr>
      <dsp:style>
        <a:lnRef idx="2">
          <a:scrgbClr r="0" g="0" b="0"/>
        </a:lnRef>
        <a:fillRef idx="1">
          <a:scrgbClr r="0" g="0" b="0"/>
        </a:fillRef>
        <a:effectRef idx="1">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b="1" i="1" kern="1200"/>
            <a:t>Online</a:t>
          </a:r>
          <a:endParaRPr lang="en-US" sz="1000" kern="1200"/>
        </a:p>
      </dsp:txBody>
      <dsp:txXfrm>
        <a:off x="2330" y="7795"/>
        <a:ext cx="1401261" cy="288000"/>
      </dsp:txXfrm>
    </dsp:sp>
    <dsp:sp modelId="{1FCDD43A-A1D7-BA47-BC81-8EC1DC18EA2E}">
      <dsp:nvSpPr>
        <dsp:cNvPr id="0" name=""/>
        <dsp:cNvSpPr/>
      </dsp:nvSpPr>
      <dsp:spPr>
        <a:xfrm>
          <a:off x="2330" y="295795"/>
          <a:ext cx="1401261" cy="1070549"/>
        </a:xfrm>
        <a:prstGeom prst="rect">
          <a:avLst/>
        </a:prstGeom>
        <a:solidFill>
          <a:schemeClr val="accent2">
            <a:tint val="40000"/>
            <a:alpha val="90000"/>
            <a:hueOff val="0"/>
            <a:satOff val="0"/>
            <a:lumOff val="0"/>
            <a:alphaOff val="0"/>
          </a:schemeClr>
        </a:solidFill>
        <a:ln w="19050" cap="rnd"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i="1" kern="1200"/>
            <a:t>social media platforms</a:t>
          </a:r>
          <a:endParaRPr lang="en-US" sz="1000" kern="1200"/>
        </a:p>
        <a:p>
          <a:pPr marL="57150" lvl="1" indent="-57150" algn="l" defTabSz="444500">
            <a:lnSpc>
              <a:spcPct val="90000"/>
            </a:lnSpc>
            <a:spcBef>
              <a:spcPct val="0"/>
            </a:spcBef>
            <a:spcAft>
              <a:spcPct val="15000"/>
            </a:spcAft>
            <a:buChar char="••"/>
          </a:pPr>
          <a:r>
            <a:rPr lang="en-US" sz="1000" i="1" kern="1200"/>
            <a:t>websites</a:t>
          </a:r>
          <a:endParaRPr lang="en-US" sz="1000" kern="1200"/>
        </a:p>
        <a:p>
          <a:pPr marL="57150" lvl="1" indent="-57150" algn="l" defTabSz="444500">
            <a:lnSpc>
              <a:spcPct val="90000"/>
            </a:lnSpc>
            <a:spcBef>
              <a:spcPct val="0"/>
            </a:spcBef>
            <a:spcAft>
              <a:spcPct val="15000"/>
            </a:spcAft>
            <a:buChar char="••"/>
          </a:pPr>
          <a:r>
            <a:rPr lang="en-US" sz="1000" i="1" kern="1200"/>
            <a:t>Multimedia: video,</a:t>
          </a:r>
        </a:p>
        <a:p>
          <a:pPr marL="57150" lvl="1" indent="-57150" algn="l" defTabSz="444500">
            <a:lnSpc>
              <a:spcPct val="90000"/>
            </a:lnSpc>
            <a:spcBef>
              <a:spcPct val="0"/>
            </a:spcBef>
            <a:spcAft>
              <a:spcPct val="15000"/>
            </a:spcAft>
            <a:buChar char="••"/>
          </a:pPr>
          <a:r>
            <a:rPr lang="en-US" sz="1000" i="1" kern="1200"/>
            <a:t>podcast </a:t>
          </a:r>
        </a:p>
        <a:p>
          <a:pPr marL="57150" lvl="1" indent="-57150" algn="l" defTabSz="444500">
            <a:lnSpc>
              <a:spcPct val="90000"/>
            </a:lnSpc>
            <a:spcBef>
              <a:spcPct val="0"/>
            </a:spcBef>
            <a:spcAft>
              <a:spcPct val="15000"/>
            </a:spcAft>
            <a:buChar char="••"/>
          </a:pPr>
          <a:r>
            <a:rPr lang="en-US" sz="1000" i="1" kern="1200"/>
            <a:t>E-mail newsletter</a:t>
          </a:r>
        </a:p>
      </dsp:txBody>
      <dsp:txXfrm>
        <a:off x="2330" y="295795"/>
        <a:ext cx="1401261" cy="1070549"/>
      </dsp:txXfrm>
    </dsp:sp>
    <dsp:sp modelId="{4813048E-EE01-3348-A249-C8AC0F4826E8}">
      <dsp:nvSpPr>
        <dsp:cNvPr id="0" name=""/>
        <dsp:cNvSpPr/>
      </dsp:nvSpPr>
      <dsp:spPr>
        <a:xfrm>
          <a:off x="1599768" y="7795"/>
          <a:ext cx="1401261" cy="288000"/>
        </a:xfrm>
        <a:prstGeom prst="rect">
          <a:avLst/>
        </a:prstGeom>
        <a:solidFill>
          <a:schemeClr val="accent2">
            <a:hueOff val="-482067"/>
            <a:satOff val="-3308"/>
            <a:lumOff val="1699"/>
            <a:alphaOff val="0"/>
          </a:schemeClr>
        </a:solidFill>
        <a:ln w="19050" cap="rnd" cmpd="sng" algn="ctr">
          <a:solidFill>
            <a:schemeClr val="accent2">
              <a:hueOff val="-482067"/>
              <a:satOff val="-3308"/>
              <a:lumOff val="1699"/>
              <a:alphaOff val="0"/>
            </a:schemeClr>
          </a:solidFill>
          <a:prstDash val="solid"/>
        </a:ln>
        <a:effectLst/>
      </dsp:spPr>
      <dsp:style>
        <a:lnRef idx="2">
          <a:scrgbClr r="0" g="0" b="0"/>
        </a:lnRef>
        <a:fillRef idx="1">
          <a:scrgbClr r="0" g="0" b="0"/>
        </a:fillRef>
        <a:effectRef idx="1">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b="1" i="1" kern="1200"/>
            <a:t>Advertising</a:t>
          </a:r>
          <a:endParaRPr lang="en-US" sz="1000" kern="1200"/>
        </a:p>
      </dsp:txBody>
      <dsp:txXfrm>
        <a:off x="1599768" y="7795"/>
        <a:ext cx="1401261" cy="288000"/>
      </dsp:txXfrm>
    </dsp:sp>
    <dsp:sp modelId="{447E7ABA-EA52-E343-8112-B1388CBA9566}">
      <dsp:nvSpPr>
        <dsp:cNvPr id="0" name=""/>
        <dsp:cNvSpPr/>
      </dsp:nvSpPr>
      <dsp:spPr>
        <a:xfrm>
          <a:off x="1599768" y="295795"/>
          <a:ext cx="1401261" cy="1070549"/>
        </a:xfrm>
        <a:prstGeom prst="rect">
          <a:avLst/>
        </a:prstGeom>
        <a:solidFill>
          <a:schemeClr val="accent2">
            <a:tint val="40000"/>
            <a:alpha val="90000"/>
            <a:hueOff val="-585803"/>
            <a:satOff val="-2208"/>
            <a:lumOff val="241"/>
            <a:alphaOff val="0"/>
          </a:schemeClr>
        </a:solidFill>
        <a:ln w="19050" cap="rnd" cmpd="sng" algn="ctr">
          <a:solidFill>
            <a:schemeClr val="accent2">
              <a:tint val="40000"/>
              <a:alpha val="90000"/>
              <a:hueOff val="-585803"/>
              <a:satOff val="-2208"/>
              <a:lumOff val="24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i="1" kern="1200"/>
            <a:t>Print</a:t>
          </a:r>
          <a:endParaRPr lang="en-US" sz="1000" kern="1200"/>
        </a:p>
        <a:p>
          <a:pPr marL="57150" lvl="1" indent="-57150" algn="l" defTabSz="444500">
            <a:lnSpc>
              <a:spcPct val="90000"/>
            </a:lnSpc>
            <a:spcBef>
              <a:spcPct val="0"/>
            </a:spcBef>
            <a:spcAft>
              <a:spcPct val="15000"/>
            </a:spcAft>
            <a:buChar char="••"/>
          </a:pPr>
          <a:r>
            <a:rPr lang="en-US" sz="1000" i="1" kern="1200"/>
            <a:t>Radio</a:t>
          </a:r>
        </a:p>
        <a:p>
          <a:pPr marL="57150" lvl="1" indent="-57150" algn="l" defTabSz="444500">
            <a:lnSpc>
              <a:spcPct val="90000"/>
            </a:lnSpc>
            <a:spcBef>
              <a:spcPct val="0"/>
            </a:spcBef>
            <a:spcAft>
              <a:spcPct val="15000"/>
            </a:spcAft>
            <a:buChar char="••"/>
          </a:pPr>
          <a:r>
            <a:rPr lang="en-US" sz="1000" i="1" kern="1200"/>
            <a:t>Television</a:t>
          </a:r>
        </a:p>
        <a:p>
          <a:pPr marL="57150" lvl="1" indent="-57150" algn="l" defTabSz="444500">
            <a:lnSpc>
              <a:spcPct val="90000"/>
            </a:lnSpc>
            <a:spcBef>
              <a:spcPct val="0"/>
            </a:spcBef>
            <a:spcAft>
              <a:spcPct val="15000"/>
            </a:spcAft>
            <a:buChar char="••"/>
          </a:pPr>
          <a:r>
            <a:rPr lang="en-US" sz="1000" i="1" kern="1200"/>
            <a:t>outdoors</a:t>
          </a:r>
        </a:p>
      </dsp:txBody>
      <dsp:txXfrm>
        <a:off x="1599768" y="295795"/>
        <a:ext cx="1401261" cy="1070549"/>
      </dsp:txXfrm>
    </dsp:sp>
    <dsp:sp modelId="{FB1BE165-C59C-9840-8DFF-ED17CA1ADA91}">
      <dsp:nvSpPr>
        <dsp:cNvPr id="0" name=""/>
        <dsp:cNvSpPr/>
      </dsp:nvSpPr>
      <dsp:spPr>
        <a:xfrm>
          <a:off x="3197205" y="7795"/>
          <a:ext cx="1401261" cy="288000"/>
        </a:xfrm>
        <a:prstGeom prst="rect">
          <a:avLst/>
        </a:prstGeom>
        <a:solidFill>
          <a:schemeClr val="accent2">
            <a:hueOff val="-964133"/>
            <a:satOff val="-6616"/>
            <a:lumOff val="3399"/>
            <a:alphaOff val="0"/>
          </a:schemeClr>
        </a:solidFill>
        <a:ln w="19050" cap="rnd" cmpd="sng" algn="ctr">
          <a:solidFill>
            <a:schemeClr val="accent2">
              <a:hueOff val="-964133"/>
              <a:satOff val="-6616"/>
              <a:lumOff val="3399"/>
              <a:alphaOff val="0"/>
            </a:schemeClr>
          </a:solidFill>
          <a:prstDash val="solid"/>
        </a:ln>
        <a:effectLst/>
      </dsp:spPr>
      <dsp:style>
        <a:lnRef idx="2">
          <a:scrgbClr r="0" g="0" b="0"/>
        </a:lnRef>
        <a:fillRef idx="1">
          <a:scrgbClr r="0" g="0" b="0"/>
        </a:fillRef>
        <a:effectRef idx="1">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b="1" i="1" kern="1200"/>
            <a:t>POS</a:t>
          </a:r>
          <a:endParaRPr lang="en-US" sz="1000" kern="1200"/>
        </a:p>
      </dsp:txBody>
      <dsp:txXfrm>
        <a:off x="3197205" y="7795"/>
        <a:ext cx="1401261" cy="288000"/>
      </dsp:txXfrm>
    </dsp:sp>
    <dsp:sp modelId="{F2A30B5C-966B-874C-935C-115092669434}">
      <dsp:nvSpPr>
        <dsp:cNvPr id="0" name=""/>
        <dsp:cNvSpPr/>
      </dsp:nvSpPr>
      <dsp:spPr>
        <a:xfrm>
          <a:off x="3184468" y="303590"/>
          <a:ext cx="1401261" cy="1070549"/>
        </a:xfrm>
        <a:prstGeom prst="rect">
          <a:avLst/>
        </a:prstGeom>
        <a:solidFill>
          <a:schemeClr val="accent2">
            <a:tint val="40000"/>
            <a:alpha val="90000"/>
            <a:hueOff val="-1171607"/>
            <a:satOff val="-4416"/>
            <a:lumOff val="481"/>
            <a:alphaOff val="0"/>
          </a:schemeClr>
        </a:solidFill>
        <a:ln w="19050" cap="rnd" cmpd="sng" algn="ctr">
          <a:solidFill>
            <a:schemeClr val="accent2">
              <a:tint val="40000"/>
              <a:alpha val="90000"/>
              <a:hueOff val="-1171607"/>
              <a:satOff val="-4416"/>
              <a:lumOff val="48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i="1" kern="1200"/>
            <a:t>Brochures</a:t>
          </a:r>
          <a:endParaRPr lang="en-US" sz="1000" kern="1200"/>
        </a:p>
        <a:p>
          <a:pPr marL="57150" lvl="1" indent="-57150" algn="l" defTabSz="444500">
            <a:lnSpc>
              <a:spcPct val="90000"/>
            </a:lnSpc>
            <a:spcBef>
              <a:spcPct val="0"/>
            </a:spcBef>
            <a:spcAft>
              <a:spcPct val="15000"/>
            </a:spcAft>
            <a:buChar char="••"/>
          </a:pPr>
          <a:r>
            <a:rPr lang="en-US" sz="1000" i="1" kern="1200"/>
            <a:t>Posters</a:t>
          </a:r>
        </a:p>
        <a:p>
          <a:pPr marL="57150" lvl="1" indent="-57150" algn="l" defTabSz="444500">
            <a:lnSpc>
              <a:spcPct val="90000"/>
            </a:lnSpc>
            <a:spcBef>
              <a:spcPct val="0"/>
            </a:spcBef>
            <a:spcAft>
              <a:spcPct val="15000"/>
            </a:spcAft>
            <a:buChar char="••"/>
          </a:pPr>
          <a:r>
            <a:rPr lang="en-US" sz="1000" i="1" kern="1200"/>
            <a:t>Leaflets</a:t>
          </a:r>
        </a:p>
      </dsp:txBody>
      <dsp:txXfrm>
        <a:off x="3184468" y="303590"/>
        <a:ext cx="1401261" cy="1070549"/>
      </dsp:txXfrm>
    </dsp:sp>
    <dsp:sp modelId="{0A6C1ACE-3A8A-BA4C-AEFB-43184FAD67AB}">
      <dsp:nvSpPr>
        <dsp:cNvPr id="0" name=""/>
        <dsp:cNvSpPr/>
      </dsp:nvSpPr>
      <dsp:spPr>
        <a:xfrm>
          <a:off x="4794643" y="7795"/>
          <a:ext cx="1401261" cy="288000"/>
        </a:xfrm>
        <a:prstGeom prst="rect">
          <a:avLst/>
        </a:prstGeom>
        <a:solidFill>
          <a:schemeClr val="accent2">
            <a:hueOff val="-1446200"/>
            <a:satOff val="-9924"/>
            <a:lumOff val="5098"/>
            <a:alphaOff val="0"/>
          </a:schemeClr>
        </a:solidFill>
        <a:ln w="19050" cap="rnd" cmpd="sng" algn="ctr">
          <a:solidFill>
            <a:schemeClr val="accent2">
              <a:hueOff val="-1446200"/>
              <a:satOff val="-9924"/>
              <a:lumOff val="5098"/>
              <a:alphaOff val="0"/>
            </a:schemeClr>
          </a:solidFill>
          <a:prstDash val="solid"/>
        </a:ln>
        <a:effectLst/>
      </dsp:spPr>
      <dsp:style>
        <a:lnRef idx="2">
          <a:scrgbClr r="0" g="0" b="0"/>
        </a:lnRef>
        <a:fillRef idx="1">
          <a:scrgbClr r="0" g="0" b="0"/>
        </a:fillRef>
        <a:effectRef idx="1">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b="1" i="1" kern="1200"/>
            <a:t>Public Relations</a:t>
          </a:r>
          <a:endParaRPr lang="en-US" sz="1000" kern="1200"/>
        </a:p>
      </dsp:txBody>
      <dsp:txXfrm>
        <a:off x="4794643" y="7795"/>
        <a:ext cx="1401261" cy="288000"/>
      </dsp:txXfrm>
    </dsp:sp>
    <dsp:sp modelId="{42014F6E-FF69-0542-AF87-F5F56A078709}">
      <dsp:nvSpPr>
        <dsp:cNvPr id="0" name=""/>
        <dsp:cNvSpPr/>
      </dsp:nvSpPr>
      <dsp:spPr>
        <a:xfrm>
          <a:off x="4794643" y="295795"/>
          <a:ext cx="1401261" cy="1070549"/>
        </a:xfrm>
        <a:prstGeom prst="rect">
          <a:avLst/>
        </a:prstGeom>
        <a:solidFill>
          <a:schemeClr val="accent2">
            <a:tint val="40000"/>
            <a:alpha val="90000"/>
            <a:hueOff val="-1757410"/>
            <a:satOff val="-6624"/>
            <a:lumOff val="722"/>
            <a:alphaOff val="0"/>
          </a:schemeClr>
        </a:solidFill>
        <a:ln w="19050" cap="rnd" cmpd="sng" algn="ctr">
          <a:solidFill>
            <a:schemeClr val="accent2">
              <a:tint val="40000"/>
              <a:alpha val="90000"/>
              <a:hueOff val="-1757410"/>
              <a:satOff val="-6624"/>
              <a:lumOff val="72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i="1" kern="1200"/>
            <a:t>Event/Stunt</a:t>
          </a:r>
          <a:endParaRPr lang="en-US" sz="1000" kern="1200"/>
        </a:p>
        <a:p>
          <a:pPr marL="57150" lvl="1" indent="-57150" algn="l" defTabSz="444500">
            <a:lnSpc>
              <a:spcPct val="90000"/>
            </a:lnSpc>
            <a:spcBef>
              <a:spcPct val="0"/>
            </a:spcBef>
            <a:spcAft>
              <a:spcPct val="15000"/>
            </a:spcAft>
            <a:buChar char="••"/>
          </a:pPr>
          <a:r>
            <a:rPr lang="en-US" sz="1000" i="1" kern="1200"/>
            <a:t>Endorsements</a:t>
          </a:r>
        </a:p>
        <a:p>
          <a:pPr marL="57150" lvl="1" indent="-57150" algn="l" defTabSz="444500">
            <a:lnSpc>
              <a:spcPct val="90000"/>
            </a:lnSpc>
            <a:spcBef>
              <a:spcPct val="0"/>
            </a:spcBef>
            <a:spcAft>
              <a:spcPct val="15000"/>
            </a:spcAft>
            <a:buChar char="••"/>
          </a:pPr>
          <a:r>
            <a:rPr lang="en-US" sz="1000" i="1" kern="1200"/>
            <a:t>press release</a:t>
          </a:r>
        </a:p>
        <a:p>
          <a:pPr marL="57150" lvl="1" indent="-57150" algn="l" defTabSz="444500">
            <a:lnSpc>
              <a:spcPct val="90000"/>
            </a:lnSpc>
            <a:spcBef>
              <a:spcPct val="0"/>
            </a:spcBef>
            <a:spcAft>
              <a:spcPct val="15000"/>
            </a:spcAft>
            <a:buChar char="••"/>
          </a:pPr>
          <a:r>
            <a:rPr lang="en-US" sz="1000" i="1" kern="1200"/>
            <a:t>advertorial </a:t>
          </a:r>
        </a:p>
      </dsp:txBody>
      <dsp:txXfrm>
        <a:off x="4794643" y="295795"/>
        <a:ext cx="1401261" cy="107054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Sriyal Nilanka</dc:creator>
  <cp:keywords/>
  <dc:description/>
  <cp:lastModifiedBy>Admin</cp:lastModifiedBy>
  <cp:revision>8</cp:revision>
  <dcterms:created xsi:type="dcterms:W3CDTF">2021-08-31T08:49:00Z</dcterms:created>
  <dcterms:modified xsi:type="dcterms:W3CDTF">2021-09-09T08:26:00Z</dcterms:modified>
</cp:coreProperties>
</file>